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1932" name="圈023.jpg" descr="id:2147515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 name="圈023.jpg" descr="id:2147515305;FounderCES"/>
                    <pic:cNvPicPr>
                      <a:picLocks noChangeAspect="1"/>
                    </pic:cNvPicPr>
                  </pic:nvPicPr>
                  <pic:blipFill>
                    <a:blip r:embed="rId6"/>
                    <a:stretch>
                      <a:fillRect/>
                    </a:stretch>
                  </pic:blipFill>
                  <pic:spPr>
                    <a:xfrm>
                      <a:off x="0" y="0"/>
                      <a:ext cx="341280" cy="274680"/>
                    </a:xfrm>
                    <a:prstGeom prst="rect">
                      <a:avLst/>
                    </a:prstGeom>
                  </pic:spPr>
                </pic:pic>
              </a:graphicData>
            </a:graphic>
          </wp:inline>
        </w:drawing>
      </w:r>
      <w:bookmarkStart w:id="0" w:name="_GoBack"/>
      <w:r>
        <w:rPr>
          <w:rFonts w:hint="eastAsia" w:eastAsia="方正小标宋_GBK"/>
          <w:sz w:val="36"/>
        </w:rPr>
        <w:t>父亲、树林和鸟</w:t>
      </w:r>
    </w:p>
    <w:bookmarkEnd w:id="0"/>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935" name="教材分析.jpg" descr="id:2147515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 name="教材分析.jpg" descr="id:2147515326;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本文通过童年时代父亲和“我”的对话</w:t>
      </w:r>
      <w:r>
        <w:rPr>
          <w:rFonts w:ascii="方正书宋_GBK" w:hAnsi="方正书宋_GBK"/>
        </w:rPr>
        <w:t>,</w:t>
      </w:r>
      <w:r>
        <w:rPr>
          <w:rFonts w:hint="eastAsia" w:eastAsia="方正书宋_GBK"/>
        </w:rPr>
        <w:t>展现了父亲对鸟的熟悉与热爱</w:t>
      </w:r>
      <w:r>
        <w:rPr>
          <w:rFonts w:ascii="方正书宋_GBK" w:hAnsi="方正书宋_GBK"/>
        </w:rPr>
        <w:t>,</w:t>
      </w:r>
      <w:r>
        <w:rPr>
          <w:rFonts w:hint="eastAsia" w:eastAsia="方正书宋_GBK"/>
        </w:rPr>
        <w:t>表达了人与自然和谐相处的主题。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课文的题目富有画面感</w:t>
      </w:r>
      <w:r>
        <w:rPr>
          <w:rFonts w:ascii="方正书宋_GBK" w:hAnsi="方正书宋_GBK"/>
        </w:rPr>
        <w:t>,</w:t>
      </w:r>
      <w:r>
        <w:rPr>
          <w:rFonts w:hint="eastAsia" w:eastAsia="方正书宋_GBK"/>
        </w:rPr>
        <w:t>引人遐思。“父亲”“树林”“鸟”三个词并列</w:t>
      </w:r>
      <w:r>
        <w:rPr>
          <w:rFonts w:ascii="方正书宋_GBK" w:hAnsi="方正书宋_GBK"/>
        </w:rPr>
        <w:t>,</w:t>
      </w:r>
      <w:r>
        <w:rPr>
          <w:rFonts w:hint="eastAsia" w:eastAsia="方正书宋_GBK"/>
        </w:rPr>
        <w:t>既描绘了父亲和“我”在树林边看鸟的情景</w:t>
      </w:r>
      <w:r>
        <w:rPr>
          <w:rFonts w:ascii="方正书宋_GBK" w:hAnsi="方正书宋_GBK"/>
        </w:rPr>
        <w:t>,</w:t>
      </w:r>
      <w:r>
        <w:rPr>
          <w:rFonts w:hint="eastAsia" w:eastAsia="方正书宋_GBK"/>
        </w:rPr>
        <w:t>又表现了父亲对树林、对鸟儿的喜爱之情。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第</w:t>
      </w:r>
      <w:r>
        <w:rPr>
          <w:rFonts w:ascii="NEU-BZ-S92" w:hAnsi="NEU-BZ-S92"/>
        </w:rPr>
        <w:t>1</w:t>
      </w:r>
      <w:r>
        <w:rPr>
          <w:rFonts w:hint="eastAsia" w:eastAsia="方正书宋_GBK"/>
        </w:rPr>
        <w:t>自然段既开门见山地点题</w:t>
      </w:r>
      <w:r>
        <w:rPr>
          <w:rFonts w:ascii="方正书宋_GBK" w:hAnsi="方正书宋_GBK"/>
        </w:rPr>
        <w:t>,</w:t>
      </w:r>
      <w:r>
        <w:rPr>
          <w:rFonts w:hint="eastAsia" w:eastAsia="方正书宋_GBK"/>
        </w:rPr>
        <w:t>概括了父亲、树林和鸟的关系</w:t>
      </w:r>
      <w:r>
        <w:rPr>
          <w:rFonts w:ascii="方正书宋_GBK" w:hAnsi="方正书宋_GBK"/>
        </w:rPr>
        <w:t>,</w:t>
      </w:r>
      <w:r>
        <w:rPr>
          <w:rFonts w:hint="eastAsia" w:eastAsia="方正书宋_GBK"/>
        </w:rPr>
        <w:t>也表明了全文中心</w:t>
      </w:r>
      <w:r>
        <w:rPr>
          <w:rFonts w:ascii="方正书宋_GBK" w:hAnsi="方正书宋_GBK"/>
        </w:rPr>
        <w:t>,</w:t>
      </w:r>
      <w:r>
        <w:rPr>
          <w:rFonts w:hint="eastAsia" w:eastAsia="方正书宋_GBK"/>
        </w:rPr>
        <w:t>奠定了情感基调。接下来</w:t>
      </w:r>
      <w:r>
        <w:rPr>
          <w:rFonts w:ascii="方正书宋_GBK" w:hAnsi="方正书宋_GBK"/>
        </w:rPr>
        <w:t>,</w:t>
      </w:r>
      <w:r>
        <w:rPr>
          <w:rFonts w:hint="eastAsia" w:eastAsia="方正书宋_GBK"/>
        </w:rPr>
        <w:t>作者没有直接写父亲怎样喜欢鸟</w:t>
      </w:r>
      <w:r>
        <w:rPr>
          <w:rFonts w:ascii="方正书宋_GBK" w:hAnsi="方正书宋_GBK"/>
        </w:rPr>
        <w:t>,</w:t>
      </w:r>
      <w:r>
        <w:rPr>
          <w:rFonts w:hint="eastAsia" w:eastAsia="方正书宋_GBK"/>
        </w:rPr>
        <w:t>而是通过父子俩看似不经意的对话</w:t>
      </w:r>
      <w:r>
        <w:rPr>
          <w:rFonts w:ascii="方正书宋_GBK" w:hAnsi="方正书宋_GBK"/>
        </w:rPr>
        <w:t>,</w:t>
      </w:r>
      <w:r>
        <w:rPr>
          <w:rFonts w:hint="eastAsia" w:eastAsia="方正书宋_GBK"/>
        </w:rPr>
        <w:t>逐渐突显父亲的形象</w:t>
      </w:r>
      <w:r>
        <w:rPr>
          <w:rFonts w:ascii="方正书宋_GBK" w:hAnsi="方正书宋_GBK"/>
        </w:rPr>
        <w:t>:</w:t>
      </w:r>
      <w:r>
        <w:rPr>
          <w:rFonts w:hint="eastAsia" w:eastAsia="方正书宋_GBK"/>
        </w:rPr>
        <w:t>父亲看动静、闻气味就知道林中有鸟</w:t>
      </w:r>
      <w:r>
        <w:rPr>
          <w:rFonts w:ascii="方正书宋_GBK" w:hAnsi="方正书宋_GBK"/>
        </w:rPr>
        <w:t>,</w:t>
      </w:r>
      <w:r>
        <w:rPr>
          <w:rFonts w:hint="eastAsia" w:eastAsia="方正书宋_GBK"/>
        </w:rPr>
        <w:t>知道鸟何时爱唱歌</w:t>
      </w:r>
      <w:r>
        <w:rPr>
          <w:rFonts w:ascii="方正书宋_GBK" w:hAnsi="方正书宋_GBK"/>
        </w:rPr>
        <w:t>,</w:t>
      </w:r>
      <w:r>
        <w:rPr>
          <w:rFonts w:hint="eastAsia" w:eastAsia="方正书宋_GBK"/>
        </w:rPr>
        <w:t>何时容易受到伤害。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课文中的“我”是一个叙事者和旁观者</w:t>
      </w:r>
      <w:r>
        <w:rPr>
          <w:rFonts w:ascii="方正书宋_GBK" w:hAnsi="方正书宋_GBK"/>
        </w:rPr>
        <w:t>,</w:t>
      </w:r>
      <w:r>
        <w:rPr>
          <w:rFonts w:hint="eastAsia" w:eastAsia="方正书宋_GBK"/>
        </w:rPr>
        <w:t>同时也是一个陪衬者。当父亲观察到“林子里有不少鸟”时</w:t>
      </w:r>
      <w:r>
        <w:rPr>
          <w:rFonts w:ascii="方正书宋_GBK" w:hAnsi="方正书宋_GBK"/>
        </w:rPr>
        <w:t>,</w:t>
      </w:r>
      <w:r>
        <w:rPr>
          <w:rFonts w:hint="eastAsia" w:eastAsia="方正书宋_GBK"/>
        </w:rPr>
        <w:t>“我”却“茫茫然”</w:t>
      </w:r>
      <w:r>
        <w:rPr>
          <w:rFonts w:ascii="方正书宋_GBK" w:hAnsi="方正书宋_GBK"/>
        </w:rPr>
        <w:t>,</w:t>
      </w:r>
      <w:r>
        <w:rPr>
          <w:rFonts w:hint="eastAsia" w:eastAsia="方正书宋_GBK"/>
        </w:rPr>
        <w:t>并没有发现一只鸟</w:t>
      </w:r>
      <w:r>
        <w:rPr>
          <w:rFonts w:ascii="方正书宋_GBK" w:hAnsi="方正书宋_GBK"/>
        </w:rPr>
        <w:t>;</w:t>
      </w:r>
      <w:r>
        <w:rPr>
          <w:rFonts w:hint="eastAsia" w:eastAsia="方正书宋_GBK"/>
        </w:rPr>
        <w:t>当父亲闻到鸟味的时候</w:t>
      </w:r>
      <w:r>
        <w:rPr>
          <w:rFonts w:ascii="方正书宋_GBK" w:hAnsi="方正书宋_GBK"/>
        </w:rPr>
        <w:t>,</w:t>
      </w:r>
      <w:r>
        <w:rPr>
          <w:rFonts w:hint="eastAsia" w:eastAsia="方正书宋_GBK"/>
        </w:rPr>
        <w:t>“我”却只闻到浓浓的草木气息。“我”的茫然不知与父亲的了如指掌构成了鲜明的对比</w:t>
      </w:r>
      <w:r>
        <w:rPr>
          <w:rFonts w:ascii="方正书宋_GBK" w:hAnsi="方正书宋_GBK"/>
        </w:rPr>
        <w:t>,</w:t>
      </w:r>
      <w:r>
        <w:rPr>
          <w:rFonts w:hint="eastAsia" w:eastAsia="方正书宋_GBK"/>
        </w:rPr>
        <w:t>衬托出父亲对鸟的了解与喜爱。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课文的语言充满诗意</w:t>
      </w:r>
      <w:r>
        <w:rPr>
          <w:rFonts w:ascii="方正书宋_GBK" w:hAnsi="方正书宋_GBK"/>
        </w:rPr>
        <w:t>,</w:t>
      </w:r>
      <w:r>
        <w:rPr>
          <w:rFonts w:hint="eastAsia" w:eastAsia="方正书宋_GBK"/>
        </w:rPr>
        <w:t>耐人寻味。文中多处使用了学生平时很少会遇到的生动语句</w:t>
      </w:r>
      <w:r>
        <w:rPr>
          <w:rFonts w:ascii="方正书宋_GBK" w:hAnsi="方正书宋_GBK"/>
        </w:rPr>
        <w:t>,</w:t>
      </w:r>
      <w:r>
        <w:rPr>
          <w:rFonts w:hint="eastAsia" w:eastAsia="方正书宋_GBK"/>
        </w:rPr>
        <w:t>尤其是多个修饰语连用的形式</w:t>
      </w:r>
      <w:r>
        <w:rPr>
          <w:rFonts w:ascii="方正书宋_GBK" w:hAnsi="方正书宋_GBK"/>
        </w:rPr>
        <w:t>,</w:t>
      </w:r>
      <w:r>
        <w:rPr>
          <w:rFonts w:hint="eastAsia" w:eastAsia="方正书宋_GBK"/>
        </w:rPr>
        <w:t>表达了更为丰富的感受。</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936" name="教学目标.jpg" descr="id:2147515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 name="教学目标.jpg" descr="id:2147515333;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认识“黎、凝”等生字</w:t>
      </w:r>
      <w:r>
        <w:rPr>
          <w:rFonts w:ascii="方正书宋_GBK" w:hAnsi="方正书宋_GBK"/>
        </w:rPr>
        <w:t>,</w:t>
      </w:r>
      <w:r>
        <w:rPr>
          <w:rFonts w:hint="eastAsia" w:eastAsia="方正书宋_GBK"/>
        </w:rPr>
        <w:t>会写“朝、雾”等生字</w:t>
      </w:r>
      <w:r>
        <w:rPr>
          <w:rFonts w:ascii="方正书宋_GBK" w:hAnsi="方正书宋_GBK"/>
        </w:rPr>
        <w:t>,</w:t>
      </w:r>
      <w:r>
        <w:rPr>
          <w:rFonts w:hint="eastAsia" w:eastAsia="方正书宋_GBK"/>
        </w:rPr>
        <w:t>会写“父亲、童年”等词语。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默读课文</w:t>
      </w:r>
      <w:r>
        <w:rPr>
          <w:rFonts w:ascii="方正书宋_GBK" w:hAnsi="方正书宋_GBK"/>
        </w:rPr>
        <w:t>,</w:t>
      </w:r>
      <w:r>
        <w:rPr>
          <w:rFonts w:hint="eastAsia" w:eastAsia="方正书宋_GBK"/>
        </w:rPr>
        <w:t>能说出“我真高兴</w:t>
      </w:r>
      <w:r>
        <w:rPr>
          <w:rFonts w:ascii="方正书宋_GBK" w:hAnsi="方正书宋_GBK"/>
        </w:rPr>
        <w:t>,</w:t>
      </w:r>
      <w:r>
        <w:rPr>
          <w:rFonts w:hint="eastAsia" w:eastAsia="方正书宋_GBK"/>
        </w:rPr>
        <w:t>父亲不是猎人”这句话的含义</w:t>
      </w:r>
      <w:r>
        <w:rPr>
          <w:rFonts w:ascii="方正书宋_GBK" w:hAnsi="方正书宋_GBK"/>
        </w:rPr>
        <w:t>,</w:t>
      </w:r>
      <w:r>
        <w:rPr>
          <w:rFonts w:hint="eastAsia" w:eastAsia="方正书宋_GBK"/>
        </w:rPr>
        <w:t>能结合课文内容辨析“我”对父亲的各种判断。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能体会“幽深的雾蒙蒙的树林”等词句表达的丰富性</w:t>
      </w:r>
      <w:r>
        <w:rPr>
          <w:rFonts w:ascii="方正书宋_GBK" w:hAnsi="方正书宋_GBK"/>
        </w:rPr>
        <w:t>,</w:t>
      </w:r>
      <w:r>
        <w:rPr>
          <w:rFonts w:hint="eastAsia" w:eastAsia="方正书宋_GBK"/>
        </w:rPr>
        <w:t>能简单地说出对这些词句的感受并选择句子摘抄。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937" name="教学建议.jpg" descr="id:2147515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 name="教学建议.jpg" descr="id:2147515340;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教学中</w:t>
      </w:r>
      <w:r>
        <w:rPr>
          <w:rFonts w:ascii="方正书宋_GBK" w:hAnsi="方正书宋_GBK"/>
        </w:rPr>
        <w:t>,</w:t>
      </w:r>
      <w:r>
        <w:rPr>
          <w:rFonts w:hint="eastAsia" w:eastAsia="方正书宋_GBK"/>
        </w:rPr>
        <w:t>可以引导学生进行对比辨析</w:t>
      </w:r>
      <w:r>
        <w:rPr>
          <w:rFonts w:ascii="方正书宋_GBK" w:hAnsi="方正书宋_GBK"/>
        </w:rPr>
        <w:t>,</w:t>
      </w:r>
      <w:r>
        <w:rPr>
          <w:rFonts w:hint="eastAsia" w:eastAsia="方正书宋_GBK"/>
        </w:rPr>
        <w:t>也可以结合语境教学本课生字。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本课的教学</w:t>
      </w:r>
      <w:r>
        <w:rPr>
          <w:rFonts w:ascii="方正书宋_GBK" w:hAnsi="方正书宋_GBK"/>
        </w:rPr>
        <w:t>,</w:t>
      </w:r>
      <w:r>
        <w:rPr>
          <w:rFonts w:hint="eastAsia" w:eastAsia="方正书宋_GBK"/>
        </w:rPr>
        <w:t>可以让学生先猜一猜题目中“父亲、树林、鸟”之间可能有什么关系</w:t>
      </w:r>
      <w:r>
        <w:rPr>
          <w:rFonts w:ascii="方正书宋_GBK" w:hAnsi="方正书宋_GBK"/>
        </w:rPr>
        <w:t>,</w:t>
      </w:r>
      <w:r>
        <w:rPr>
          <w:rFonts w:hint="eastAsia" w:eastAsia="方正书宋_GBK"/>
        </w:rPr>
        <w:t>产生阅读兴趣</w:t>
      </w:r>
      <w:r>
        <w:rPr>
          <w:rFonts w:ascii="方正书宋_GBK" w:hAnsi="方正书宋_GBK"/>
        </w:rPr>
        <w:t>,</w:t>
      </w:r>
      <w:r>
        <w:rPr>
          <w:rFonts w:hint="eastAsia" w:eastAsia="方正书宋_GBK"/>
        </w:rPr>
        <w:t>再带着“课文里有哪些人物</w:t>
      </w:r>
      <w:r>
        <w:rPr>
          <w:rFonts w:ascii="方正书宋_GBK" w:hAnsi="方正书宋_GBK"/>
        </w:rPr>
        <w:t>,</w:t>
      </w:r>
      <w:r>
        <w:rPr>
          <w:rFonts w:hint="eastAsia" w:eastAsia="方正书宋_GBK"/>
        </w:rPr>
        <w:t>他们去了哪里</w:t>
      </w:r>
      <w:r>
        <w:rPr>
          <w:rFonts w:ascii="方正书宋_GBK" w:hAnsi="方正书宋_GBK"/>
        </w:rPr>
        <w:t>,</w:t>
      </w:r>
      <w:r>
        <w:rPr>
          <w:rFonts w:hint="eastAsia" w:eastAsia="方正书宋_GBK"/>
        </w:rPr>
        <w:t>做了什么”的问题自读课文</w:t>
      </w:r>
      <w:r>
        <w:rPr>
          <w:rFonts w:ascii="方正书宋_GBK" w:hAnsi="方正书宋_GBK"/>
        </w:rPr>
        <w:t>,</w:t>
      </w:r>
      <w:r>
        <w:rPr>
          <w:rFonts w:hint="eastAsia" w:eastAsia="方正书宋_GBK"/>
        </w:rPr>
        <w:t>了解课文的大意。</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再用多种方式感受“幽深的雾蒙蒙的树林”等语言形式的丰富和生动</w:t>
      </w:r>
      <w:r>
        <w:rPr>
          <w:rFonts w:ascii="方正书宋_GBK" w:hAnsi="方正书宋_GBK"/>
        </w:rPr>
        <w:t>,</w:t>
      </w:r>
      <w:r>
        <w:rPr>
          <w:rFonts w:hint="eastAsia" w:eastAsia="方正书宋_GBK"/>
        </w:rPr>
        <w:t>积累摘抄。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结合课文内容</w:t>
      </w:r>
      <w:r>
        <w:rPr>
          <w:rFonts w:ascii="方正书宋_GBK" w:hAnsi="方正书宋_GBK"/>
        </w:rPr>
        <w:t>,</w:t>
      </w:r>
      <w:r>
        <w:rPr>
          <w:rFonts w:hint="eastAsia" w:eastAsia="方正书宋_GBK"/>
        </w:rPr>
        <w:t>辨析课后第二题中对父亲的各种判断</w:t>
      </w:r>
      <w:r>
        <w:rPr>
          <w:rFonts w:ascii="方正书宋_GBK" w:hAnsi="方正书宋_GBK"/>
        </w:rPr>
        <w:t>,</w:t>
      </w:r>
      <w:r>
        <w:rPr>
          <w:rFonts w:hint="eastAsia" w:eastAsia="方正书宋_GBK"/>
        </w:rPr>
        <w:t>感受父亲“知鸟、爱鸟、热爱自然”的形象。最后回归整体</w:t>
      </w:r>
      <w:r>
        <w:rPr>
          <w:rFonts w:ascii="方正书宋_GBK" w:hAnsi="方正书宋_GBK"/>
        </w:rPr>
        <w:t>,</w:t>
      </w:r>
      <w:r>
        <w:rPr>
          <w:rFonts w:hint="eastAsia" w:eastAsia="方正书宋_GBK"/>
        </w:rPr>
        <w:t>理解课文结尾的含义。</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938" name="教学准备.jpg" descr="id:2147515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 name="教学准备.jpg" descr="id:2147515347;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与本课内容相关的课件。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2</w:t>
      </w:r>
      <w:r>
        <w:rPr>
          <w:rFonts w:ascii="NEU-BZ-S92" w:hAnsi="NEU-BZ-S92"/>
          <w:color w:val="FF00FF"/>
        </w:rPr>
        <w:t>.</w:t>
      </w:r>
      <w:r>
        <w:rPr>
          <w:rFonts w:hint="eastAsia" w:eastAsia="方正书宋_GBK"/>
          <w:color w:val="FF00FF"/>
        </w:rPr>
        <w:t>《完全解读》小册子中的预习作业。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939" name="课时安排.jpg" descr="id:2147515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 name="课时安排.jpg" descr="id:2147515354;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940" name="课时01.jpg" descr="id:2147515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 name="课时01.jpg" descr="id:2147515361;FounderCES"/>
                    <pic:cNvPicPr>
                      <a:picLocks noChangeAspect="1"/>
                    </pic:cNvPicPr>
                  </pic:nvPicPr>
                  <pic:blipFill>
                    <a:blip r:embed="rId1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941" name="课时目标.jpg" descr="id:2147515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 name="课时目标.jpg" descr="id:2147515368;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认识“黎、凝”等生字</w:t>
      </w:r>
      <w:r>
        <w:rPr>
          <w:rFonts w:ascii="方正书宋_GBK" w:hAnsi="方正书宋_GBK"/>
        </w:rPr>
        <w:t>,</w:t>
      </w:r>
      <w:r>
        <w:rPr>
          <w:rFonts w:hint="eastAsia" w:eastAsia="方正书宋_GBK"/>
        </w:rPr>
        <w:t>会写“朝、雾”等生字</w:t>
      </w:r>
      <w:r>
        <w:rPr>
          <w:rFonts w:ascii="方正书宋_GBK" w:hAnsi="方正书宋_GBK"/>
        </w:rPr>
        <w:t>,</w:t>
      </w:r>
      <w:r>
        <w:rPr>
          <w:rFonts w:hint="eastAsia" w:eastAsia="方正书宋_GBK"/>
        </w:rPr>
        <w:t>会写“父亲、童年”等词语。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能正确、流利、有感情地朗读课文</w:t>
      </w:r>
      <w:r>
        <w:rPr>
          <w:rFonts w:ascii="方正书宋_GBK" w:hAnsi="方正书宋_GBK"/>
        </w:rPr>
        <w:t>,</w:t>
      </w:r>
      <w:r>
        <w:rPr>
          <w:rFonts w:hint="eastAsia" w:eastAsia="方正书宋_GBK"/>
        </w:rPr>
        <w:t>初步感知课文大意。</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942" name="教学过程.jpg" descr="id:2147515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 name="教学过程.jpg" descr="id:2147515375;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交流资料</w:t>
      </w:r>
      <w:r>
        <w:rPr>
          <w:rFonts w:ascii="方正黑体_GBK" w:hAnsi="方正黑体_GBK"/>
          <w:color w:val="FF00FF"/>
          <w:sz w:val="21"/>
        </w:rPr>
        <w:t>,</w:t>
      </w:r>
      <w:r>
        <w:rPr>
          <w:rFonts w:hint="eastAsia" w:eastAsia="方正黑体_GBK"/>
          <w:color w:val="FF00FF"/>
          <w:sz w:val="21"/>
        </w:rPr>
        <w:t>质疑导入</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944" name="方法一.jpg" descr="id:2147515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 name="方法一.jpg" descr="id:2147515390;FounderCES"/>
                    <pic:cNvPicPr>
                      <a:picLocks noChangeAspect="1"/>
                    </pic:cNvPicPr>
                  </pic:nvPicPr>
                  <pic:blipFill>
                    <a:blip r:embed="rId15"/>
                    <a:stretch>
                      <a:fillRect/>
                    </a:stretch>
                  </pic:blipFill>
                  <pic:spPr>
                    <a:xfrm>
                      <a:off x="0" y="0"/>
                      <a:ext cx="529920" cy="21312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45" name="语文ppt.jpg" descr="id:2147515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 name="语文ppt.jpg" descr="id:2147515397;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出示播放鸟叫的声音。</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今天</w:t>
      </w:r>
      <w:r>
        <w:rPr>
          <w:rFonts w:ascii="方正书宋_GBK" w:hAnsi="方正书宋_GBK"/>
        </w:rPr>
        <w:t>,</w:t>
      </w:r>
      <w:r>
        <w:rPr>
          <w:rFonts w:hint="eastAsia" w:eastAsia="方正书宋_GBK"/>
        </w:rPr>
        <w:t>老师送给大家一个礼物</w:t>
      </w:r>
      <w:r>
        <w:rPr>
          <w:rFonts w:ascii="方正书宋_GBK" w:hAnsi="方正书宋_GBK"/>
        </w:rPr>
        <w:t>,</w:t>
      </w:r>
      <w:r>
        <w:rPr>
          <w:rFonts w:hint="eastAsia" w:eastAsia="方正书宋_GBK"/>
        </w:rPr>
        <w:t>那就是倾听自然界的鸟叫声。你们喜欢吗</w:t>
      </w:r>
      <w:r>
        <w:rPr>
          <w:rFonts w:ascii="方正书宋_GBK" w:hAnsi="方正书宋_GBK"/>
        </w:rPr>
        <w:t>?</w:t>
      </w:r>
      <w:r>
        <w:rPr>
          <w:rFonts w:hint="eastAsia" w:eastAsia="方正书宋_GBK"/>
        </w:rPr>
        <w:t>请大家注意听哟</w:t>
      </w:r>
      <w:r>
        <w:rPr>
          <w:rFonts w:ascii="方正书宋_GBK" w:hAnsi="方正书宋_GBK"/>
        </w:rPr>
        <w:t>,</w:t>
      </w:r>
      <w:r>
        <w:rPr>
          <w:rFonts w:hint="eastAsia" w:eastAsia="方正书宋_GBK"/>
        </w:rPr>
        <w:t>你一定会被这美妙的声音陶醉的。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学生认真倾听。</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老师感受到同学们都被这清脆的鸟叫声吸引住了。这是清晨树林里的鸟叫声</w:t>
      </w:r>
      <w:r>
        <w:rPr>
          <w:rFonts w:ascii="方正书宋_GBK" w:hAnsi="方正书宋_GBK"/>
        </w:rPr>
        <w:t>,</w:t>
      </w:r>
      <w:r>
        <w:rPr>
          <w:rFonts w:hint="eastAsia" w:eastAsia="方正书宋_GBK"/>
        </w:rPr>
        <w:t>这节课</w:t>
      </w:r>
      <w:r>
        <w:rPr>
          <w:rFonts w:ascii="方正书宋_GBK" w:hAnsi="方正书宋_GBK"/>
        </w:rPr>
        <w:t>,</w:t>
      </w:r>
      <w:r>
        <w:rPr>
          <w:rFonts w:hint="eastAsia" w:eastAsia="方正书宋_GBK"/>
        </w:rPr>
        <w:t>我们来学习一篇爱鸟的课文——《父亲、树林和鸟》。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学生齐读课题。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看到这个题目你想说点什么</w:t>
      </w:r>
      <w:r>
        <w:rPr>
          <w:rFonts w:ascii="方正书宋_GBK" w:hAnsi="方正书宋_GBK"/>
        </w:rPr>
        <w:t>?</w:t>
      </w:r>
      <w:r>
        <w:rPr>
          <w:rFonts w:hint="eastAsia" w:eastAsia="方正书宋_GBK"/>
        </w:rPr>
        <w:t>或是有什么问题</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46" name="语文ppt.jpg" descr="id:2147515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 name="语文ppt.jpg" descr="id:2147515404;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出示交流保护鸟的事例的相关画面。</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你来猜一猜题目中“父亲、树林、鸟”之间可能有什么关系</w:t>
      </w:r>
      <w:r>
        <w:rPr>
          <w:rFonts w:ascii="方正书宋_GBK" w:hAnsi="方正书宋_GBK"/>
        </w:rPr>
        <w:t>?</w:t>
      </w:r>
      <w:r>
        <w:rPr>
          <w:rFonts w:hint="eastAsia" w:eastAsia="方正书宋_GBK"/>
        </w:rPr>
        <w:t>课文中有哪些人物</w:t>
      </w:r>
      <w:r>
        <w:rPr>
          <w:rFonts w:ascii="方正书宋_GBK" w:hAnsi="方正书宋_GBK"/>
        </w:rPr>
        <w:t>?</w:t>
      </w:r>
      <w:r>
        <w:rPr>
          <w:rFonts w:hint="eastAsia" w:eastAsia="方正书宋_GBK"/>
        </w:rPr>
        <w:t>他们去了哪里</w:t>
      </w:r>
      <w:r>
        <w:rPr>
          <w:rFonts w:ascii="方正书宋_GBK" w:hAnsi="方正书宋_GBK"/>
        </w:rPr>
        <w:t>?</w:t>
      </w:r>
      <w:r>
        <w:rPr>
          <w:rFonts w:hint="eastAsia" w:eastAsia="方正书宋_GBK"/>
        </w:rPr>
        <w:t>做了什么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947" name="二次备课.jpg" descr="id:2147515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 name="二次备课.jpg" descr="id:2147515411;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可以试着将课题中“、”换成恰当的词语</w:t>
      </w:r>
      <w:r>
        <w:rPr>
          <w:rFonts w:ascii="方正楷体_GBK" w:hAnsi="方正楷体_GBK"/>
        </w:rPr>
        <w:t>,</w:t>
      </w:r>
      <w:r>
        <w:rPr>
          <w:rFonts w:hint="eastAsia" w:eastAsia="方正楷体_GBK"/>
        </w:rPr>
        <w:t>然后把课题中的“父亲”“树林”“鸟”连成一句话。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948" name="设计意图.jpg" descr="id:2147515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 name="设计意图.jpg" descr="id:2147515418;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交流保护鸟的事例并播放相关画面</w:t>
      </w:r>
      <w:r>
        <w:rPr>
          <w:rFonts w:ascii="方正楷体_GBK" w:hAnsi="方正楷体_GBK"/>
        </w:rPr>
        <w:t>,</w:t>
      </w:r>
      <w:r>
        <w:rPr>
          <w:rFonts w:hint="eastAsia" w:eastAsia="方正楷体_GBK"/>
        </w:rPr>
        <w:t>有助于学生激发学习的兴趣</w:t>
      </w:r>
      <w:r>
        <w:rPr>
          <w:rFonts w:ascii="方正楷体_GBK" w:hAnsi="方正楷体_GBK"/>
        </w:rPr>
        <w:t>,</w:t>
      </w:r>
      <w:r>
        <w:rPr>
          <w:rFonts w:hint="eastAsia" w:eastAsia="方正楷体_GBK"/>
        </w:rPr>
        <w:t>调动学生的积极性。</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949" name="方法二.jpg" descr="id:2147515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 name="方法二.jpg" descr="id:2147515425;FounderCES"/>
                    <pic:cNvPicPr>
                      <a:picLocks noChangeAspect="1"/>
                    </pic:cNvPicPr>
                  </pic:nvPicPr>
                  <pic:blipFill>
                    <a:blip r:embed="rId19"/>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揭题连句</w:t>
      </w:r>
      <w:r>
        <w:rPr>
          <w:rFonts w:ascii="方正书宋_GBK" w:hAnsi="方正书宋_GBK"/>
        </w:rPr>
        <w:t>,</w:t>
      </w:r>
      <w:r>
        <w:rPr>
          <w:rFonts w:hint="eastAsia" w:eastAsia="方正书宋_GBK"/>
        </w:rPr>
        <w:t>导入新课。</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课题是由哪三个词组成的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父亲、树林、鸟。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你能想象一下画面</w:t>
      </w:r>
      <w:r>
        <w:rPr>
          <w:rFonts w:ascii="方正书宋_GBK" w:hAnsi="方正书宋_GBK"/>
        </w:rPr>
        <w:t>,</w:t>
      </w:r>
      <w:r>
        <w:rPr>
          <w:rFonts w:hint="eastAsia" w:eastAsia="方正书宋_GBK"/>
        </w:rPr>
        <w:t>将词语连成句子吗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生进行想象连句</w:t>
      </w:r>
      <w:r>
        <w:rPr>
          <w:rFonts w:ascii="方正书宋_GBK" w:hAnsi="方正书宋_GBK"/>
        </w:rPr>
        <w:t>,</w:t>
      </w:r>
      <w:r>
        <w:rPr>
          <w:rFonts w:hint="eastAsia" w:eastAsia="方正书宋_GBK"/>
        </w:rPr>
        <w:t>师生共同研讨。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作者使用了一个顿号</w:t>
      </w:r>
      <w:r>
        <w:rPr>
          <w:rFonts w:ascii="方正书宋_GBK" w:hAnsi="方正书宋_GBK"/>
        </w:rPr>
        <w:t>,</w:t>
      </w:r>
      <w:r>
        <w:rPr>
          <w:rFonts w:hint="eastAsia" w:eastAsia="方正书宋_GBK"/>
        </w:rPr>
        <w:t>一个“和”字</w:t>
      </w:r>
      <w:r>
        <w:rPr>
          <w:rFonts w:ascii="方正书宋_GBK" w:hAnsi="方正书宋_GBK"/>
        </w:rPr>
        <w:t>,</w:t>
      </w:r>
      <w:r>
        <w:rPr>
          <w:rFonts w:hint="eastAsia" w:eastAsia="方正书宋_GBK"/>
        </w:rPr>
        <w:t>把三者联系在了一起。读了这个课题后</w:t>
      </w:r>
      <w:r>
        <w:rPr>
          <w:rFonts w:ascii="方正书宋_GBK" w:hAnsi="方正书宋_GBK"/>
        </w:rPr>
        <w:t>,</w:t>
      </w:r>
      <w:r>
        <w:rPr>
          <w:rFonts w:hint="eastAsia" w:eastAsia="方正书宋_GBK"/>
        </w:rPr>
        <w:t>你想到了怎样的画面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齐读课题。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让我们带着一幅这样美好的画面</w:t>
      </w:r>
      <w:r>
        <w:rPr>
          <w:rFonts w:ascii="方正书宋_GBK" w:hAnsi="方正书宋_GBK"/>
        </w:rPr>
        <w:t>,</w:t>
      </w:r>
      <w:r>
        <w:rPr>
          <w:rFonts w:hint="eastAsia" w:eastAsia="方正书宋_GBK"/>
        </w:rPr>
        <w:t>完整地朗读课题。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ascii="方正楷体_GBK" w:hAnsi="方正楷体_GBK"/>
        </w:rPr>
      </w:pPr>
      <w:r>
        <w:drawing>
          <wp:inline distT="0" distB="0" distL="0" distR="0">
            <wp:extent cx="579120" cy="175895"/>
            <wp:effectExtent l="0" t="0" r="11430" b="14605"/>
            <wp:docPr id="1950" name="设计意图.jpg" descr="id:2147515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 name="设计意图.jpg" descr="id:2147515432;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让学生结合课题想象画面</w:t>
      </w:r>
      <w:r>
        <w:rPr>
          <w:rFonts w:ascii="方正楷体_GBK" w:hAnsi="方正楷体_GBK"/>
        </w:rPr>
        <w:t>,</w:t>
      </w:r>
      <w:r>
        <w:rPr>
          <w:rFonts w:hint="eastAsia" w:eastAsia="方正楷体_GBK"/>
        </w:rPr>
        <w:t>激发学生学习的兴趣。也可以引发学生的思考</w:t>
      </w:r>
      <w:r>
        <w:rPr>
          <w:rFonts w:ascii="方正楷体_GBK" w:hAnsi="方正楷体_GBK"/>
        </w:rPr>
        <w:t>:</w:t>
      </w:r>
      <w:r>
        <w:rPr>
          <w:rFonts w:hint="eastAsia" w:eastAsia="方正楷体_GBK"/>
        </w:rPr>
        <w:t>这到底是怎样的一个故事呢</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方正楷体_GBK" w:hAnsi="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诵读课文</w:t>
      </w:r>
      <w:r>
        <w:rPr>
          <w:rFonts w:ascii="方正黑体_GBK" w:hAnsi="方正黑体_GBK"/>
          <w:color w:val="FF00FF"/>
          <w:sz w:val="21"/>
        </w:rPr>
        <w:t>,</w:t>
      </w:r>
      <w:r>
        <w:rPr>
          <w:rFonts w:hint="eastAsia" w:eastAsia="方正黑体_GBK"/>
          <w:color w:val="FF00FF"/>
          <w:sz w:val="21"/>
        </w:rPr>
        <w:t>初步探究</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方正书宋_GBK" w:hAnsi="方正书宋_GBK"/>
        </w:rPr>
        <w:t>(</w:t>
      </w:r>
      <w:r>
        <w:rPr>
          <w:rFonts w:hint="eastAsia" w:eastAsia="方正书宋_GBK"/>
        </w:rPr>
        <w:t>一</w:t>
      </w:r>
      <w:r>
        <w:rPr>
          <w:rFonts w:ascii="方正书宋_GBK" w:hAnsi="方正书宋_GBK"/>
        </w:rPr>
        <w:t>)</w:t>
      </w:r>
      <w:r>
        <w:rPr>
          <w:rFonts w:hint="eastAsia" w:eastAsia="方正书宋_GBK"/>
        </w:rPr>
        <w:t>初读课文</w:t>
      </w:r>
      <w:r>
        <w:rPr>
          <w:rFonts w:ascii="方正书宋_GBK" w:hAnsi="方正书宋_GBK"/>
        </w:rPr>
        <w:t>,</w:t>
      </w:r>
      <w:r>
        <w:rPr>
          <w:rFonts w:hint="eastAsia" w:eastAsia="方正书宋_GBK"/>
        </w:rPr>
        <w:t>学习生字。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用自己喜欢的方式小声朗读课文</w:t>
      </w:r>
      <w:r>
        <w:rPr>
          <w:rFonts w:ascii="方正书宋_GBK" w:hAnsi="方正书宋_GBK"/>
        </w:rPr>
        <w:t>,</w:t>
      </w:r>
      <w:r>
        <w:rPr>
          <w:rFonts w:hint="eastAsia" w:eastAsia="方正书宋_GBK"/>
        </w:rPr>
        <w:t>并勾画生字新词</w:t>
      </w:r>
      <w:r>
        <w:rPr>
          <w:rFonts w:ascii="方正书宋_GBK" w:hAnsi="方正书宋_GBK"/>
        </w:rPr>
        <w:t>,</w:t>
      </w:r>
      <w:r>
        <w:rPr>
          <w:rFonts w:hint="eastAsia" w:eastAsia="方正书宋_GBK"/>
        </w:rPr>
        <w:t>借助拼音自主识字。</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52" name="语文ppt.jpg" descr="id:2147515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 name="语文ppt.jpg" descr="id:2147515447;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ascii="NEU-XT-S92" w:hAnsi="NEU-XT-S92"/>
        </w:rPr>
        <w:t>ch</w:t>
      </w:r>
      <w:r>
        <w:rPr>
          <w:rFonts w:hint="default" w:ascii="NEU-XT-S92" w:hAnsi="NEU-XT-S92"/>
        </w:rPr>
        <w:t>á</w:t>
      </w:r>
      <w:r>
        <w:rPr>
          <w:rFonts w:ascii="NEU-XT-S92" w:hAnsi="NEU-XT-S92"/>
        </w:rPr>
        <w:t>o</w:t>
      </w:r>
      <w:r>
        <w:rPr>
          <w:rFonts w:hint="eastAsia" w:eastAsia="方正楷体_GBK"/>
        </w:rPr>
        <w:t>朝</w:t>
      </w:r>
      <w:r>
        <w:rPr>
          <w:rFonts w:ascii="NEU-XT-S92" w:hAnsi="NEU-XT-S92"/>
        </w:rPr>
        <w:t>　w</w:t>
      </w:r>
      <w:r>
        <w:rPr>
          <w:rFonts w:hint="default" w:ascii="NEU-XT-S92" w:hAnsi="NEU-XT-S92"/>
        </w:rPr>
        <w:t>ù</w:t>
      </w:r>
      <w:r>
        <w:rPr>
          <w:rFonts w:hint="eastAsia" w:eastAsia="方正楷体_GBK"/>
        </w:rPr>
        <w:t>雾</w:t>
      </w:r>
      <w:r>
        <w:rPr>
          <w:rFonts w:ascii="NEU-XT-S92" w:hAnsi="NEU-XT-S92"/>
        </w:rPr>
        <w:t>　m</w:t>
      </w:r>
      <w:r>
        <w:rPr>
          <w:rFonts w:hint="default" w:ascii="NEU-XT-S92" w:hAnsi="NEU-XT-S92"/>
        </w:rPr>
        <w:t>é</w:t>
      </w:r>
      <w:r>
        <w:rPr>
          <w:rFonts w:ascii="NEU-XT-S92" w:hAnsi="NEU-XT-S92"/>
        </w:rPr>
        <w:t>nɡ</w:t>
      </w:r>
      <w:r>
        <w:rPr>
          <w:rFonts w:hint="eastAsia" w:eastAsia="方正楷体_GBK"/>
        </w:rPr>
        <w:t>蒙</w:t>
      </w:r>
      <w:r>
        <w:rPr>
          <w:rFonts w:ascii="NEU-XT-S92" w:hAnsi="NEU-XT-S92"/>
        </w:rPr>
        <w:t>　b</w:t>
      </w:r>
      <w:r>
        <w:rPr>
          <w:rFonts w:hint="default" w:ascii="NEU-XT-S92" w:hAnsi="NEU-XT-S92"/>
        </w:rPr>
        <w:t>í</w:t>
      </w:r>
      <w:r>
        <w:rPr>
          <w:rFonts w:hint="eastAsia" w:eastAsia="方正楷体_GBK"/>
        </w:rPr>
        <w:t>鼻</w:t>
      </w:r>
      <w:r>
        <w:rPr>
          <w:rFonts w:ascii="NEU-XT-S92" w:hAnsi="NEU-XT-S92"/>
        </w:rPr>
        <w:t>　zǒnɡ</w:t>
      </w:r>
      <w:r>
        <w:rPr>
          <w:rFonts w:hint="eastAsia" w:eastAsia="方正楷体_GBK"/>
        </w:rPr>
        <w:t>总</w:t>
      </w:r>
      <w:r>
        <w:rPr>
          <w:rFonts w:ascii="NEU-XT-S92" w:hAnsi="NEU-XT-S92"/>
        </w:rPr>
        <w:t>　dǒu</w:t>
      </w:r>
      <w:r>
        <w:rPr>
          <w:rFonts w:hint="eastAsia" w:eastAsia="方正楷体_GBK"/>
        </w:rPr>
        <w:t>抖</w:t>
      </w:r>
      <w:r>
        <w:rPr>
          <w:rFonts w:ascii="NEU-XT-S92" w:hAnsi="NEU-XT-S92"/>
        </w:rPr>
        <w:t>　l</w:t>
      </w:r>
      <w:r>
        <w:rPr>
          <w:rFonts w:hint="default" w:ascii="NEU-XT-S92" w:hAnsi="NEU-XT-S92"/>
        </w:rPr>
        <w:t>ù</w:t>
      </w:r>
      <w:r>
        <w:rPr>
          <w:rFonts w:hint="eastAsia" w:eastAsia="方正楷体_GBK"/>
        </w:rPr>
        <w:t>露</w:t>
      </w:r>
      <w:r>
        <w:rPr>
          <w:rFonts w:ascii="NEU-XT-S92" w:hAnsi="NEU-XT-S92"/>
        </w:rPr>
        <w:t>　shī</w:t>
      </w:r>
      <w:r>
        <w:rPr>
          <w:rFonts w:hint="eastAsia" w:eastAsia="方正楷体_GBK"/>
        </w:rPr>
        <w:t>湿</w:t>
      </w:r>
      <w:r>
        <w:rPr>
          <w:rFonts w:ascii="NEU-XT-S92" w:hAnsi="NEU-XT-S92"/>
        </w:rPr>
        <w:t>　xī</w:t>
      </w:r>
      <w:r>
        <w:rPr>
          <w:rFonts w:hint="eastAsia" w:eastAsia="方正楷体_GBK"/>
        </w:rPr>
        <w:t>吸</w:t>
      </w:r>
      <w:r>
        <w:rPr>
          <w:rFonts w:ascii="NEU-XT-S92" w:hAnsi="NEU-XT-S92"/>
        </w:rPr>
        <w:t>　li</w:t>
      </w:r>
      <w:r>
        <w:rPr>
          <w:rFonts w:hint="default" w:ascii="NEU-XT-S92" w:hAnsi="NEU-XT-S92"/>
        </w:rPr>
        <w:t>è</w:t>
      </w:r>
      <w:r>
        <w:rPr>
          <w:rFonts w:hint="eastAsia" w:eastAsia="方正楷体_GBK"/>
        </w:rPr>
        <w:t>猎</w:t>
      </w:r>
      <w:r>
        <w:rPr>
          <w:rFonts w:ascii="NEU-XT-S92" w:hAnsi="NEU-XT-S92"/>
        </w:rPr>
        <w:t>　ch</w:t>
      </w:r>
      <w:r>
        <w:rPr>
          <w:rFonts w:hint="default" w:ascii="NEU-XT-S92" w:hAnsi="NEU-XT-S92"/>
        </w:rPr>
        <w:t>ì</w:t>
      </w:r>
      <w:r>
        <w:rPr>
          <w:rFonts w:hint="eastAsia" w:eastAsia="方正楷体_GBK"/>
        </w:rPr>
        <w:t>翅</w:t>
      </w:r>
      <w:r>
        <w:rPr>
          <w:rFonts w:ascii="NEU-XT-S92" w:hAnsi="NEU-XT-S92"/>
        </w:rPr>
        <w:t>　bǎnɡ</w:t>
      </w:r>
      <w:r>
        <w:rPr>
          <w:rFonts w:hint="eastAsia" w:eastAsia="方正楷体_GBK"/>
        </w:rPr>
        <w:t>膀</w:t>
      </w:r>
      <w:r>
        <w:rPr>
          <w:rFonts w:ascii="NEU-XT-S92" w:hAnsi="NEU-XT-S92"/>
        </w:rPr>
        <w:t>　zh</w:t>
      </w:r>
      <w:r>
        <w:rPr>
          <w:rFonts w:hint="default" w:ascii="NEU-XT-S92" w:hAnsi="NEU-XT-S92"/>
        </w:rPr>
        <w:t>ò</w:t>
      </w:r>
      <w:r>
        <w:rPr>
          <w:rFonts w:ascii="NEU-XT-S92" w:hAnsi="NEU-XT-S92"/>
        </w:rPr>
        <w:t>ng</w:t>
      </w:r>
      <w:r>
        <w:rPr>
          <w:rFonts w:hint="eastAsia" w:eastAsia="方正楷体_GBK"/>
        </w:rPr>
        <w:t>重</w:t>
      </w:r>
      <w:r>
        <w:rPr>
          <w:rFonts w:ascii="NEU-XT-S92" w:hAnsi="NEU-XT-S92"/>
        </w:rPr>
        <w:t>　l</w:t>
      </w:r>
      <w:r>
        <w:rPr>
          <w:rFonts w:hint="default" w:ascii="NEU-XT-S92" w:hAnsi="NEU-XT-S92"/>
        </w:rPr>
        <w:t>í</w:t>
      </w:r>
      <w:r>
        <w:rPr>
          <w:rFonts w:hint="eastAsia" w:eastAsia="方正楷体_GBK"/>
        </w:rPr>
        <w:t>黎</w:t>
      </w:r>
      <w:r>
        <w:rPr>
          <w:rFonts w:ascii="NEU-XT-S92" w:hAnsi="NEU-XT-S92"/>
        </w:rPr>
        <w:t>　n</w:t>
      </w:r>
      <w:r>
        <w:rPr>
          <w:rFonts w:hint="default" w:ascii="NEU-XT-S92" w:hAnsi="NEU-XT-S92"/>
        </w:rPr>
        <w:t>í</w:t>
      </w:r>
      <w:r>
        <w:rPr>
          <w:rFonts w:ascii="NEU-XT-S92" w:hAnsi="NEU-XT-S92"/>
        </w:rPr>
        <w:t>nɡ</w:t>
      </w:r>
      <w:r>
        <w:rPr>
          <w:rFonts w:hint="eastAsia" w:eastAsia="方正楷体_GBK"/>
        </w:rPr>
        <w:t>凝</w:t>
      </w:r>
      <w:r>
        <w:rPr>
          <w:rFonts w:ascii="NEU-XT-S92" w:hAnsi="NEU-XT-S92"/>
        </w:rPr>
        <w:t>　ch</w:t>
      </w:r>
      <w:r>
        <w:rPr>
          <w:rFonts w:hint="default" w:ascii="NEU-XT-S92" w:hAnsi="NEU-XT-S92"/>
        </w:rPr>
        <w:t>à</w:t>
      </w:r>
      <w:r>
        <w:rPr>
          <w:rFonts w:ascii="NEU-XT-S92" w:hAnsi="NEU-XT-S92"/>
        </w:rPr>
        <w:t>nɡ</w:t>
      </w:r>
      <w:r>
        <w:rPr>
          <w:rFonts w:hint="eastAsia" w:eastAsia="方正楷体_GBK"/>
        </w:rPr>
        <w:t>畅</w:t>
      </w:r>
      <w:r>
        <w:rPr>
          <w:rFonts w:ascii="NEU-XT-S92" w:hAnsi="NEU-XT-S92"/>
        </w:rPr>
        <w:t>　sh</w:t>
      </w:r>
      <w:r>
        <w:rPr>
          <w:rFonts w:hint="default" w:ascii="NEU-XT-S92" w:hAnsi="NEU-XT-S92"/>
        </w:rPr>
        <w:t>ù</w:t>
      </w:r>
      <w:r>
        <w:rPr>
          <w:rFonts w:ascii="NEU-XT-S92" w:hAnsi="NEU-XT-S92"/>
        </w:rPr>
        <w:t>n</w:t>
      </w:r>
      <w:r>
        <w:rPr>
          <w:rFonts w:hint="eastAsia" w:eastAsia="方正楷体_GBK"/>
        </w:rPr>
        <w:t>瞬</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953" name="二次备课.jpg" descr="id:2147515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 name="二次备课.jpg" descr="id:2147515454;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可以组内合作识字</w:t>
      </w:r>
      <w:r>
        <w:rPr>
          <w:rFonts w:ascii="方正楷体_GBK" w:hAnsi="方正楷体_GBK"/>
        </w:rPr>
        <w:t>:</w:t>
      </w:r>
      <w:r>
        <w:rPr>
          <w:rFonts w:hint="eastAsia" w:eastAsia="方正楷体_GBK"/>
        </w:rPr>
        <w:t>互读、互听、正音</w:t>
      </w:r>
      <w:r>
        <w:rPr>
          <w:rFonts w:ascii="方正楷体_GBK" w:hAnsi="方正楷体_GBK"/>
        </w:rPr>
        <w:t>,</w:t>
      </w:r>
      <w:r>
        <w:rPr>
          <w:rFonts w:hint="eastAsia" w:eastAsia="方正楷体_GBK"/>
        </w:rPr>
        <w:t>培养合作意识。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读字时一定要读准字音</w:t>
      </w:r>
      <w:r>
        <w:rPr>
          <w:rFonts w:ascii="方正书宋_GBK" w:hAnsi="方正书宋_GBK"/>
        </w:rPr>
        <w:t>,</w:t>
      </w:r>
      <w:r>
        <w:rPr>
          <w:rFonts w:hint="eastAsia" w:eastAsia="方正书宋_GBK"/>
        </w:rPr>
        <w:t>谁来说说应该注意哪些字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注意读准平舌音“总”</w:t>
      </w:r>
      <w:r>
        <w:rPr>
          <w:rFonts w:ascii="方正书宋_GBK" w:hAnsi="方正书宋_GBK"/>
        </w:rPr>
        <w:t>,</w:t>
      </w:r>
      <w:r>
        <w:rPr>
          <w:rFonts w:hint="eastAsia" w:eastAsia="方正书宋_GBK"/>
        </w:rPr>
        <w:t>翘舌音“朝、湿、翅、畅、瞬、重”。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前鼻音“瞬”</w:t>
      </w:r>
      <w:r>
        <w:rPr>
          <w:rFonts w:ascii="方正书宋_GBK" w:hAnsi="方正书宋_GBK"/>
        </w:rPr>
        <w:t>,</w:t>
      </w:r>
      <w:r>
        <w:rPr>
          <w:rFonts w:hint="eastAsia" w:eastAsia="方正书宋_GBK"/>
        </w:rPr>
        <w:t>后鼻音“蒙、总、膀、畅、凝”。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自由读</w:t>
      </w:r>
      <w:r>
        <w:rPr>
          <w:rFonts w:ascii="方正书宋_GBK" w:hAnsi="方正书宋_GBK"/>
        </w:rPr>
        <w:t>,</w:t>
      </w:r>
      <w:r>
        <w:rPr>
          <w:rFonts w:hint="eastAsia" w:eastAsia="方正书宋_GBK"/>
        </w:rPr>
        <w:t>开火车式读。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你发现文中的多音字了吗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朝</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w:rPr>
                      <w:rFonts w:ascii="Cambria Math" w:hAnsi="Cambria Math"/>
                      <w:sz w:val="18"/>
                      <w:szCs w:val="18"/>
                    </w:rPr>
                    <m:t>zℎ</m:t>
                  </m:r>
                  <m:r>
                    <m:rPr>
                      <m:nor/>
                      <m:sty m:val="p"/>
                    </m:rPr>
                    <w:rPr>
                      <w:rFonts w:ascii="NEU-BZ-S92" w:hAnsi="NEU-BZ"/>
                      <w:b w:val="0"/>
                      <w:i w:val="0"/>
                      <w:sz w:val="18"/>
                      <w:szCs w:val="18"/>
                    </w:rPr>
                    <m:t>ā</m:t>
                  </m:r>
                  <m:r>
                    <m:rPr/>
                    <w:rPr>
                      <w:rFonts w:ascii="Cambria Math" w:hAnsi="Cambria Math"/>
                      <w:sz w:val="18"/>
                      <w:szCs w:val="18"/>
                    </w:rPr>
                    <m:t>o</m:t>
                  </m:r>
                  <m:r>
                    <m:rPr>
                      <m:nor/>
                      <m:sty m:val="p"/>
                    </m:rPr>
                    <w:rPr>
                      <w:rFonts w:ascii="NEU-BZ-S92" w:hAnsi="NEU-BZ"/>
                      <w:b w:val="0"/>
                      <w:i w:val="0"/>
                      <w:sz w:val="18"/>
                      <w:szCs w:val="18"/>
                    </w:rPr>
                    <m:t>:朝气</m:t>
                  </m:r>
                  <m:ctrlPr>
                    <w:rPr>
                      <w:rFonts w:ascii="Cambria Math" w:hAnsi="Cambria Math"/>
                      <w:sz w:val="18"/>
                    </w:rPr>
                  </m:ctrlPr>
                </m:e>
              </m:mr>
              <m:mr>
                <m:e>
                  <m:r>
                    <m:rPr/>
                    <w:rPr>
                      <w:rFonts w:ascii="Cambria Math" w:hAnsi="Cambria Math"/>
                      <w:sz w:val="18"/>
                      <w:szCs w:val="18"/>
                    </w:rPr>
                    <m:t>cℎ</m:t>
                  </m:r>
                  <m:r>
                    <m:rPr>
                      <m:nor/>
                      <m:sty m:val="p"/>
                    </m:rPr>
                    <w:rPr>
                      <w:rFonts w:ascii="NEU-BZ-S92" w:hAnsi="NEU-BZ"/>
                      <w:b w:val="0"/>
                      <w:i w:val="0"/>
                      <w:sz w:val="18"/>
                      <w:szCs w:val="18"/>
                    </w:rPr>
                    <m:t>á</m:t>
                  </m:r>
                  <m:r>
                    <m:rPr/>
                    <w:rPr>
                      <w:rFonts w:ascii="Cambria Math" w:hAnsi="Cambria Math"/>
                      <w:sz w:val="18"/>
                      <w:szCs w:val="18"/>
                    </w:rPr>
                    <m:t>o</m:t>
                  </m:r>
                  <m:r>
                    <m:rPr>
                      <m:nor/>
                      <m:sty m:val="p"/>
                    </m:rPr>
                    <w:rPr>
                      <w:rFonts w:ascii="NEU-BZ-S92" w:hAnsi="NEU-BZ"/>
                      <w:b w:val="0"/>
                      <w:i w:val="0"/>
                      <w:sz w:val="18"/>
                      <w:szCs w:val="18"/>
                    </w:rPr>
                    <m:t>:朝代</m:t>
                  </m:r>
                  <m:ctrlPr>
                    <w:rPr>
                      <w:rFonts w:ascii="Cambria Math" w:hAnsi="Cambria Math"/>
                      <w:sz w:val="18"/>
                    </w:rPr>
                  </m:ctrlPr>
                </m:e>
              </m:mr>
            </m:m>
            <m:ctrlPr>
              <w:rPr>
                <w:rFonts w:ascii="Cambria Math" w:hAnsi="Cambria Math"/>
                <w:sz w:val="18"/>
              </w:rPr>
            </m:ctrlPr>
          </m:e>
        </m:d>
      </m:oMath>
      <w:r>
        <w:rPr>
          <w:rFonts w:ascii="NEU-XT-S92" w:hAnsi="NEU-XT-S92"/>
        </w:rPr>
        <w:t>　</w:t>
      </w:r>
      <w:r>
        <w:rPr>
          <w:rFonts w:hint="eastAsia" w:eastAsia="方正书宋_GBK"/>
        </w:rPr>
        <w:t>露</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w:rPr>
                      <w:rFonts w:ascii="Cambria Math" w:hAnsi="Cambria Math"/>
                      <w:sz w:val="18"/>
                      <w:szCs w:val="18"/>
                    </w:rPr>
                    <m:t>l</m:t>
                  </m:r>
                  <m:r>
                    <m:rPr>
                      <m:nor/>
                      <m:sty m:val="p"/>
                    </m:rPr>
                    <w:rPr>
                      <w:rFonts w:ascii="NEU-BZ-S92" w:hAnsi="NEU-BZ"/>
                      <w:b w:val="0"/>
                      <w:i w:val="0"/>
                      <w:sz w:val="18"/>
                      <w:szCs w:val="18"/>
                    </w:rPr>
                    <m:t>ò</m:t>
                  </m:r>
                  <m:r>
                    <m:rPr/>
                    <w:rPr>
                      <w:rFonts w:ascii="Cambria Math" w:hAnsi="Cambria Math"/>
                      <w:sz w:val="18"/>
                      <w:szCs w:val="18"/>
                    </w:rPr>
                    <m:t>u</m:t>
                  </m:r>
                  <m:r>
                    <m:rPr>
                      <m:nor/>
                      <m:sty m:val="p"/>
                    </m:rPr>
                    <w:rPr>
                      <w:rFonts w:ascii="NEU-BZ-S92" w:hAnsi="NEU-BZ"/>
                      <w:b w:val="0"/>
                      <w:i w:val="0"/>
                      <w:sz w:val="18"/>
                      <w:szCs w:val="18"/>
                    </w:rPr>
                    <m:t>:露马脚</m:t>
                  </m:r>
                  <m:ctrlPr>
                    <w:rPr>
                      <w:rFonts w:ascii="Cambria Math" w:hAnsi="Cambria Math"/>
                      <w:sz w:val="18"/>
                    </w:rPr>
                  </m:ctrlPr>
                </m:e>
              </m:mr>
              <m:mr>
                <m:e>
                  <m:r>
                    <m:rPr/>
                    <w:rPr>
                      <w:rFonts w:ascii="Cambria Math" w:hAnsi="Cambria Math"/>
                      <w:sz w:val="18"/>
                      <w:szCs w:val="18"/>
                    </w:rPr>
                    <m:t>l</m:t>
                  </m:r>
                  <m:r>
                    <m:rPr>
                      <m:nor/>
                      <m:sty m:val="p"/>
                    </m:rPr>
                    <w:rPr>
                      <w:rFonts w:ascii="NEU-BZ-S92" w:hAnsi="NEU-BZ"/>
                      <w:b w:val="0"/>
                      <w:i w:val="0"/>
                      <w:sz w:val="18"/>
                      <w:szCs w:val="18"/>
                    </w:rPr>
                    <m:t>ù:露水</m:t>
                  </m:r>
                  <m:ctrlPr>
                    <w:rPr>
                      <w:rFonts w:ascii="Cambria Math" w:hAnsi="Cambria Math"/>
                      <w:sz w:val="18"/>
                    </w:rPr>
                  </m:ctrlPr>
                </m:e>
              </m:mr>
            </m:m>
            <m:ctrlPr>
              <w:rPr>
                <w:rFonts w:ascii="Cambria Math" w:hAnsi="Cambria Math"/>
                <w:sz w:val="18"/>
              </w:rPr>
            </m:ctrlPr>
          </m:e>
        </m:d>
      </m:oMath>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蒙</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w:rPr>
                      <w:rFonts w:ascii="Cambria Math" w:hAnsi="Cambria Math"/>
                      <w:sz w:val="18"/>
                      <w:szCs w:val="18"/>
                    </w:rPr>
                    <m:t>m</m:t>
                  </m:r>
                  <m:r>
                    <m:rPr>
                      <m:nor/>
                      <m:sty m:val="p"/>
                    </m:rPr>
                    <w:rPr>
                      <w:rFonts w:ascii="NEU-BZ-S92" w:hAnsi="NEU-BZ"/>
                      <w:b w:val="0"/>
                      <w:i w:val="0"/>
                      <w:sz w:val="18"/>
                      <w:szCs w:val="18"/>
                    </w:rPr>
                    <m:t>é</m:t>
                  </m:r>
                  <m:r>
                    <m:rPr/>
                    <w:rPr>
                      <w:rFonts w:ascii="Cambria Math" w:hAnsi="Cambria Math"/>
                      <w:sz w:val="18"/>
                      <w:szCs w:val="18"/>
                    </w:rPr>
                    <m:t>ng</m:t>
                  </m:r>
                  <m:r>
                    <m:rPr>
                      <m:nor/>
                      <m:sty m:val="p"/>
                    </m:rPr>
                    <w:rPr>
                      <w:rFonts w:ascii="NEU-BZ-S92" w:hAnsi="NEU-BZ"/>
                      <w:b w:val="0"/>
                      <w:i w:val="0"/>
                      <w:sz w:val="18"/>
                      <w:szCs w:val="18"/>
                    </w:rPr>
                    <m:t>:蒙难</m:t>
                  </m:r>
                  <m:ctrlPr>
                    <w:rPr>
                      <w:rFonts w:ascii="Cambria Math" w:hAnsi="Cambria Math"/>
                      <w:sz w:val="18"/>
                    </w:rPr>
                  </m:ctrlPr>
                </m:e>
              </m:mr>
              <m:mr>
                <m:e>
                  <m:r>
                    <m:rPr/>
                    <w:rPr>
                      <w:rFonts w:ascii="Cambria Math" w:hAnsi="Cambria Math"/>
                      <w:sz w:val="18"/>
                      <w:szCs w:val="18"/>
                    </w:rPr>
                    <m:t>m</m:t>
                  </m:r>
                  <m:r>
                    <m:rPr>
                      <m:nor/>
                      <m:sty m:val="p"/>
                    </m:rPr>
                    <w:rPr>
                      <w:rFonts w:ascii="NEU-BZ-S92" w:hAnsi="NEU-BZ"/>
                      <w:b w:val="0"/>
                      <w:i w:val="0"/>
                      <w:sz w:val="18"/>
                      <w:szCs w:val="18"/>
                    </w:rPr>
                    <m:t>ē</m:t>
                  </m:r>
                  <m:r>
                    <m:rPr/>
                    <w:rPr>
                      <w:rFonts w:ascii="Cambria Math" w:hAnsi="Cambria Math"/>
                      <w:sz w:val="18"/>
                      <w:szCs w:val="18"/>
                    </w:rPr>
                    <m:t>ng</m:t>
                  </m:r>
                  <m:r>
                    <m:rPr>
                      <m:nor/>
                      <m:sty m:val="p"/>
                    </m:rPr>
                    <w:rPr>
                      <w:rFonts w:ascii="NEU-BZ-S92" w:hAnsi="NEU-BZ"/>
                      <w:b w:val="0"/>
                      <w:i w:val="0"/>
                      <w:sz w:val="18"/>
                      <w:szCs w:val="18"/>
                    </w:rPr>
                    <m:t>:蒙骗</m:t>
                  </m:r>
                  <m:ctrlPr>
                    <w:rPr>
                      <w:rFonts w:ascii="Cambria Math" w:hAnsi="Cambria Math"/>
                      <w:sz w:val="18"/>
                    </w:rPr>
                  </m:ctrlPr>
                </m:e>
              </m:mr>
              <m:mr>
                <m:e>
                  <m:r>
                    <m:rPr/>
                    <w:rPr>
                      <w:rFonts w:ascii="Cambria Math" w:hAnsi="Cambria Math"/>
                      <w:sz w:val="18"/>
                      <w:szCs w:val="18"/>
                    </w:rPr>
                    <m:t>m</m:t>
                  </m:r>
                  <m:r>
                    <m:rPr>
                      <m:nor/>
                      <m:sty m:val="p"/>
                    </m:rPr>
                    <w:rPr>
                      <w:rFonts w:ascii="NEU-BZ-S92" w:hAnsi="NEU-BZ"/>
                      <w:b w:val="0"/>
                      <w:i w:val="0"/>
                      <w:sz w:val="18"/>
                      <w:szCs w:val="18"/>
                    </w:rPr>
                    <m:t>ě</m:t>
                  </m:r>
                  <m:r>
                    <m:rPr/>
                    <w:rPr>
                      <w:rFonts w:ascii="Cambria Math" w:hAnsi="Cambria Math"/>
                      <w:sz w:val="18"/>
                      <w:szCs w:val="18"/>
                    </w:rPr>
                    <m:t>ng</m:t>
                  </m:r>
                  <m:r>
                    <m:rPr>
                      <m:nor/>
                      <m:sty m:val="p"/>
                    </m:rPr>
                    <w:rPr>
                      <w:rFonts w:ascii="NEU-BZ-S92" w:hAnsi="NEU-BZ"/>
                      <w:b w:val="0"/>
                      <w:i w:val="0"/>
                      <w:sz w:val="18"/>
                      <w:szCs w:val="18"/>
                    </w:rPr>
                    <m:t>:蒙古包</m:t>
                  </m:r>
                  <m:ctrlPr>
                    <w:rPr>
                      <w:rFonts w:ascii="Cambria Math" w:hAnsi="Cambria Math"/>
                      <w:sz w:val="18"/>
                    </w:rPr>
                  </m:ctrlPr>
                </m:e>
              </m:mr>
            </m:m>
            <m:ctrlPr>
              <w:rPr>
                <w:rFonts w:ascii="Cambria Math" w:hAnsi="Cambria Math"/>
                <w:sz w:val="18"/>
              </w:rPr>
            </m:ctrlPr>
          </m:e>
        </m:d>
      </m:oMath>
      <w:r>
        <w:rPr>
          <w:rFonts w:ascii="NEU-XT-S92" w:hAnsi="NEU-XT-S92"/>
        </w:rPr>
        <w:t>　</w:t>
      </w:r>
      <w:r>
        <w:rPr>
          <w:rFonts w:hint="eastAsia" w:eastAsia="方正书宋_GBK"/>
        </w:rPr>
        <w:t>重</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w:rPr>
                      <w:rFonts w:ascii="Cambria Math" w:hAnsi="Cambria Math"/>
                      <w:sz w:val="18"/>
                      <w:szCs w:val="18"/>
                    </w:rPr>
                    <m:t>cℎ</m:t>
                  </m:r>
                  <m:r>
                    <m:rPr>
                      <m:nor/>
                      <m:sty m:val="p"/>
                    </m:rPr>
                    <w:rPr>
                      <w:rFonts w:ascii="NEU-BZ-S92" w:hAnsi="NEU-BZ"/>
                      <w:b w:val="0"/>
                      <w:i w:val="0"/>
                      <w:sz w:val="18"/>
                      <w:szCs w:val="18"/>
                    </w:rPr>
                    <m:t>ó</m:t>
                  </m:r>
                  <m:r>
                    <m:rPr/>
                    <w:rPr>
                      <w:rFonts w:ascii="Cambria Math" w:hAnsi="Cambria Math"/>
                      <w:sz w:val="18"/>
                      <w:szCs w:val="18"/>
                    </w:rPr>
                    <m:t>ng</m:t>
                  </m:r>
                  <m:r>
                    <m:rPr>
                      <m:nor/>
                      <m:sty m:val="p"/>
                    </m:rPr>
                    <w:rPr>
                      <w:rFonts w:ascii="NEU-BZ-S92" w:hAnsi="NEU-BZ"/>
                      <w:b w:val="0"/>
                      <w:i w:val="0"/>
                      <w:sz w:val="18"/>
                      <w:szCs w:val="18"/>
                    </w:rPr>
                    <m:t>:重新</m:t>
                  </m:r>
                  <m:ctrlPr>
                    <w:rPr>
                      <w:rFonts w:ascii="Cambria Math" w:hAnsi="Cambria Math"/>
                      <w:sz w:val="18"/>
                    </w:rPr>
                  </m:ctrlPr>
                </m:e>
              </m:mr>
              <m:mr>
                <m:e>
                  <m:r>
                    <m:rPr/>
                    <w:rPr>
                      <w:rFonts w:ascii="Cambria Math" w:hAnsi="Cambria Math"/>
                      <w:sz w:val="18"/>
                      <w:szCs w:val="18"/>
                    </w:rPr>
                    <m:t>zℎ</m:t>
                  </m:r>
                  <m:r>
                    <m:rPr>
                      <m:nor/>
                      <m:sty m:val="p"/>
                    </m:rPr>
                    <w:rPr>
                      <w:rFonts w:ascii="NEU-BZ-S92" w:hAnsi="NEU-BZ"/>
                      <w:b w:val="0"/>
                      <w:i w:val="0"/>
                      <w:sz w:val="18"/>
                      <w:szCs w:val="18"/>
                    </w:rPr>
                    <m:t>ò</m:t>
                  </m:r>
                  <m:r>
                    <m:rPr/>
                    <w:rPr>
                      <w:rFonts w:ascii="Cambria Math" w:hAnsi="Cambria Math"/>
                      <w:sz w:val="18"/>
                      <w:szCs w:val="18"/>
                    </w:rPr>
                    <m:t>ng</m:t>
                  </m:r>
                  <m:r>
                    <m:rPr>
                      <m:nor/>
                      <m:sty m:val="p"/>
                    </m:rPr>
                    <w:rPr>
                      <w:rFonts w:ascii="NEU-BZ-S92" w:hAnsi="NEU-BZ"/>
                      <w:b w:val="0"/>
                      <w:i w:val="0"/>
                      <w:sz w:val="18"/>
                      <w:szCs w:val="18"/>
                    </w:rPr>
                    <m:t>:重要</m:t>
                  </m:r>
                  <m:ctrlPr>
                    <w:rPr>
                      <w:rFonts w:ascii="Cambria Math" w:hAnsi="Cambria Math"/>
                      <w:sz w:val="18"/>
                    </w:rPr>
                  </m:ctrlPr>
                </m:e>
              </m:mr>
            </m:m>
            <m:ctrlPr>
              <w:rPr>
                <w:rFonts w:ascii="Cambria Math" w:hAnsi="Cambria Math"/>
                <w:sz w:val="18"/>
              </w:rPr>
            </m:ctrlPr>
          </m:e>
        </m:d>
      </m:oMath>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954" name="二次备课.jpg" descr="id:2147515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 name="二次备课.jpg" descr="id:2147515461;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可以让学生理解“瞬间、惊愕、兀立”等词语</w:t>
      </w:r>
      <w:r>
        <w:rPr>
          <w:rFonts w:ascii="方正楷体_GBK" w:hAnsi="方正楷体_GBK"/>
        </w:rPr>
        <w:t>,</w:t>
      </w:r>
      <w:r>
        <w:rPr>
          <w:rFonts w:hint="eastAsia" w:eastAsia="方正楷体_GBK"/>
        </w:rPr>
        <w:t>提高对语句的理解。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你有什么好的方法快速记住这些字吗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根据形声字的造字规律</w:t>
      </w:r>
      <w:r>
        <w:rPr>
          <w:rFonts w:ascii="方正书宋_GBK" w:hAnsi="方正书宋_GBK"/>
        </w:rPr>
        <w:t>,</w:t>
      </w:r>
      <w:r>
        <w:rPr>
          <w:rFonts w:hint="eastAsia" w:eastAsia="方正书宋_GBK"/>
        </w:rPr>
        <w:t>如“黎、凝、畅、瞬、猎”。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你能运用形声字“雾、抖、膀、翅”等扩词并说一句话吗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你从这篇课文中能了解到什么</w:t>
      </w:r>
      <w:r>
        <w:rPr>
          <w:rFonts w:ascii="方正书宋_GBK" w:hAnsi="方正书宋_GBK"/>
        </w:rPr>
        <w:t>?</w:t>
      </w:r>
      <w:r>
        <w:rPr>
          <w:rFonts w:hint="eastAsia" w:eastAsia="方正书宋_GBK"/>
        </w:rPr>
        <w:t>你遇到了什么问题</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生汇报。师生一起归纳小结</w:t>
      </w:r>
      <w:r>
        <w:rPr>
          <w:rFonts w:ascii="方正书宋_GBK" w:hAnsi="方正书宋_GBK"/>
        </w:rPr>
        <w:t>,</w:t>
      </w:r>
      <w:r>
        <w:rPr>
          <w:rFonts w:hint="eastAsia" w:eastAsia="方正书宋_GBK"/>
        </w:rPr>
        <w:t>明确课文主要写了什么</w:t>
      </w:r>
      <w:r>
        <w:rPr>
          <w:rFonts w:ascii="方正书宋_GBK" w:hAnsi="方正书宋_GBK"/>
        </w:rPr>
        <w:t>,</w:t>
      </w:r>
      <w:r>
        <w:rPr>
          <w:rFonts w:hint="eastAsia" w:eastAsia="方正书宋_GBK"/>
        </w:rPr>
        <w:t>还有哪些需要探究的问题</w:t>
      </w:r>
      <w:r>
        <w:rPr>
          <w:rFonts w:ascii="方正书宋_GBK" w:hAnsi="方正书宋_GBK"/>
        </w:rPr>
        <w:t>,</w:t>
      </w:r>
      <w:r>
        <w:rPr>
          <w:rFonts w:hint="eastAsia" w:eastAsia="方正书宋_GBK"/>
        </w:rPr>
        <w:t>以明确下一步的目标。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二</w:t>
      </w:r>
      <w:r>
        <w:rPr>
          <w:rFonts w:ascii="方正书宋_GBK" w:hAnsi="方正书宋_GBK"/>
        </w:rPr>
        <w:t>)</w:t>
      </w:r>
      <w:r>
        <w:rPr>
          <w:rFonts w:hint="eastAsia" w:eastAsia="方正书宋_GBK"/>
        </w:rPr>
        <w:t>再读课文</w:t>
      </w:r>
      <w:r>
        <w:rPr>
          <w:rFonts w:ascii="方正书宋_GBK" w:hAnsi="方正书宋_GBK"/>
        </w:rPr>
        <w:t>,</w:t>
      </w:r>
      <w:r>
        <w:rPr>
          <w:rFonts w:hint="eastAsia" w:eastAsia="方正书宋_GBK"/>
        </w:rPr>
        <w:t>了解大意。</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指名分段接力读课文</w:t>
      </w:r>
      <w:r>
        <w:rPr>
          <w:rFonts w:ascii="方正书宋_GBK" w:hAnsi="方正书宋_GBK"/>
        </w:rPr>
        <w:t>,</w:t>
      </w:r>
      <w:r>
        <w:rPr>
          <w:rFonts w:hint="eastAsia" w:eastAsia="方正书宋_GBK"/>
        </w:rPr>
        <w:t>随机正音</w:t>
      </w:r>
      <w:r>
        <w:rPr>
          <w:rFonts w:ascii="方正书宋_GBK" w:hAnsi="方正书宋_GBK"/>
        </w:rPr>
        <w:t>,</w:t>
      </w:r>
      <w:r>
        <w:rPr>
          <w:rFonts w:hint="eastAsia" w:eastAsia="方正书宋_GBK"/>
        </w:rPr>
        <w:t>并请同学点评朗读</w:t>
      </w:r>
      <w:r>
        <w:rPr>
          <w:rFonts w:ascii="方正书宋_GBK" w:hAnsi="方正书宋_GBK"/>
        </w:rPr>
        <w:t>,</w:t>
      </w:r>
      <w:r>
        <w:rPr>
          <w:rFonts w:hint="eastAsia" w:eastAsia="方正书宋_GBK"/>
        </w:rPr>
        <w:t>关注长句子的停顿。</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教师相机指导</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父亲带着我</w:t>
      </w:r>
      <w:r>
        <w:rPr>
          <w:rFonts w:ascii="NEU-BZ-S92" w:hAnsi="NEU-BZ-S92"/>
        </w:rPr>
        <w:t>/</w:t>
      </w:r>
      <w:r>
        <w:rPr>
          <w:rFonts w:hint="eastAsia" w:eastAsia="方正书宋_GBK"/>
        </w:rPr>
        <w:t>从滹沱河岸的一片树林边</w:t>
      </w:r>
      <w:r>
        <w:rPr>
          <w:rFonts w:ascii="NEU-BZ-S92" w:hAnsi="NEU-BZ-S92"/>
        </w:rPr>
        <w:t>/</w:t>
      </w:r>
      <w:r>
        <w:rPr>
          <w:rFonts w:hint="eastAsia" w:eastAsia="方正书宋_GBK"/>
        </w:rPr>
        <w:t>走过。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我茫茫然地</w:t>
      </w:r>
      <w:r>
        <w:rPr>
          <w:rFonts w:ascii="NEU-BZ-S92" w:hAnsi="NEU-BZ-S92"/>
        </w:rPr>
        <w:t>/</w:t>
      </w:r>
      <w:r>
        <w:rPr>
          <w:rFonts w:hint="eastAsia" w:eastAsia="方正书宋_GBK"/>
        </w:rPr>
        <w:t>望着凝神静气的</w:t>
      </w:r>
      <w:r>
        <w:rPr>
          <w:rFonts w:ascii="NEU-BZ-S92" w:hAnsi="NEU-BZ-S92"/>
        </w:rPr>
        <w:t>/</w:t>
      </w:r>
      <w:r>
        <w:rPr>
          <w:rFonts w:hint="eastAsia" w:eastAsia="方正书宋_GBK"/>
        </w:rPr>
        <w:t>像树一般兀立的</w:t>
      </w:r>
      <w:r>
        <w:rPr>
          <w:rFonts w:ascii="NEU-BZ-S92" w:hAnsi="NEU-BZ-S92"/>
        </w:rPr>
        <w:t>/</w:t>
      </w:r>
      <w:r>
        <w:rPr>
          <w:rFonts w:hint="eastAsia" w:eastAsia="方正书宋_GBK"/>
        </w:rPr>
        <w:t>父亲。</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学生交流</w:t>
      </w:r>
      <w:r>
        <w:rPr>
          <w:rFonts w:ascii="方正书宋_GBK" w:hAnsi="方正书宋_GBK"/>
        </w:rPr>
        <w:t>,</w:t>
      </w:r>
      <w:r>
        <w:rPr>
          <w:rFonts w:hint="eastAsia" w:eastAsia="方正书宋_GBK"/>
        </w:rPr>
        <w:t>总结课文大意。</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父亲给“我”介绍鸟的习性。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小结</w:t>
      </w:r>
      <w:r>
        <w:rPr>
          <w:rFonts w:ascii="方正黑体_GBK" w:hAnsi="方正黑体_GBK"/>
        </w:rPr>
        <w:t>:</w:t>
      </w:r>
      <w:r>
        <w:rPr>
          <w:rFonts w:hint="eastAsia" w:eastAsia="方正书宋_GBK"/>
        </w:rPr>
        <w:t>父亲带着“我”从树林边走过</w:t>
      </w:r>
      <w:r>
        <w:rPr>
          <w:rFonts w:ascii="方正书宋_GBK" w:hAnsi="方正书宋_GBK"/>
        </w:rPr>
        <w:t>,</w:t>
      </w:r>
      <w:r>
        <w:rPr>
          <w:rFonts w:hint="eastAsia" w:eastAsia="方正书宋_GBK"/>
        </w:rPr>
        <w:t>告诉了“我”许多关于鸟的事情。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955" name="设计意图.jpg" descr="id:2147515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 name="设计意图.jpg" descr="id:2147515468;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此环节根据学生的认知情况用多种方法学习字词</w:t>
      </w:r>
      <w:r>
        <w:rPr>
          <w:rFonts w:ascii="方正楷体_GBK" w:hAnsi="方正楷体_GBK"/>
        </w:rPr>
        <w:t>,</w:t>
      </w:r>
      <w:r>
        <w:rPr>
          <w:rFonts w:hint="eastAsia" w:eastAsia="方正楷体_GBK"/>
        </w:rPr>
        <w:t>同时结合学生识记生字的状况加大指导力度</w:t>
      </w:r>
      <w:r>
        <w:rPr>
          <w:rFonts w:ascii="方正楷体_GBK" w:hAnsi="方正楷体_GBK"/>
        </w:rPr>
        <w:t>,</w:t>
      </w:r>
      <w:r>
        <w:rPr>
          <w:rFonts w:hint="eastAsia" w:eastAsia="方正楷体_GBK"/>
        </w:rPr>
        <w:t>确定识字重点。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识记生字</w:t>
      </w:r>
      <w:r>
        <w:rPr>
          <w:rFonts w:ascii="方正黑体_GBK" w:hAnsi="方正黑体_GBK"/>
          <w:color w:val="FF00FF"/>
          <w:sz w:val="21"/>
        </w:rPr>
        <w:t>,</w:t>
      </w:r>
      <w:r>
        <w:rPr>
          <w:rFonts w:hint="eastAsia" w:eastAsia="方正黑体_GBK"/>
          <w:color w:val="FF00FF"/>
          <w:sz w:val="21"/>
        </w:rPr>
        <w:t>指导书写</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57" name="语文ppt.jpg" descr="id:2147515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 name="语文ppt.jpg" descr="id:2147515483;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朝</w:t>
      </w:r>
      <w:r>
        <w:rPr>
          <w:rFonts w:ascii="NEU-BZ-S92" w:hAnsi="NEU-BZ-S92"/>
        </w:rPr>
        <w:t>　</w:t>
      </w:r>
      <w:r>
        <w:rPr>
          <w:rFonts w:hint="eastAsia" w:eastAsia="方正楷体_GBK"/>
        </w:rPr>
        <w:t>雾</w:t>
      </w:r>
      <w:r>
        <w:rPr>
          <w:rFonts w:ascii="NEU-BZ-S92" w:hAnsi="NEU-BZ-S92"/>
        </w:rPr>
        <w:t>　</w:t>
      </w:r>
      <w:r>
        <w:rPr>
          <w:rFonts w:hint="eastAsia" w:eastAsia="方正楷体_GBK"/>
        </w:rPr>
        <w:t>蒙</w:t>
      </w:r>
      <w:r>
        <w:rPr>
          <w:rFonts w:ascii="NEU-BZ-S92" w:hAnsi="NEU-BZ-S92"/>
        </w:rPr>
        <w:t>　</w:t>
      </w:r>
      <w:r>
        <w:rPr>
          <w:rFonts w:hint="eastAsia" w:eastAsia="方正楷体_GBK"/>
        </w:rPr>
        <w:t>鼻</w:t>
      </w:r>
      <w:r>
        <w:rPr>
          <w:rFonts w:ascii="NEU-BZ-S92" w:hAnsi="NEU-BZ-S92"/>
        </w:rPr>
        <w:t>　</w:t>
      </w:r>
      <w:r>
        <w:rPr>
          <w:rFonts w:hint="eastAsia" w:eastAsia="方正楷体_GBK"/>
        </w:rPr>
        <w:t>总</w:t>
      </w:r>
      <w:r>
        <w:rPr>
          <w:rFonts w:ascii="NEU-BZ-S92" w:hAnsi="NEU-BZ-S92"/>
        </w:rPr>
        <w:t>　</w:t>
      </w:r>
      <w:r>
        <w:rPr>
          <w:rFonts w:hint="eastAsia" w:eastAsia="方正楷体_GBK"/>
        </w:rPr>
        <w:t>抖</w:t>
      </w:r>
      <w:r>
        <w:rPr>
          <w:rFonts w:ascii="NEU-BZ-S92" w:hAnsi="NEU-BZ-S92"/>
        </w:rPr>
        <w:t>　</w:t>
      </w:r>
      <w:r>
        <w:rPr>
          <w:rFonts w:hint="eastAsia" w:eastAsia="方正楷体_GBK"/>
        </w:rPr>
        <w:t>露</w:t>
      </w:r>
      <w:r>
        <w:rPr>
          <w:rFonts w:ascii="NEU-BZ-S92" w:hAnsi="NEU-BZ-S92"/>
        </w:rPr>
        <w:t>　</w:t>
      </w:r>
      <w:r>
        <w:rPr>
          <w:rFonts w:hint="eastAsia" w:eastAsia="方正楷体_GBK"/>
        </w:rPr>
        <w:t>湿</w:t>
      </w:r>
      <w:r>
        <w:rPr>
          <w:rFonts w:ascii="NEU-BZ-S92" w:hAnsi="NEU-BZ-S92"/>
        </w:rPr>
        <w:t>　</w:t>
      </w:r>
      <w:r>
        <w:rPr>
          <w:rFonts w:hint="eastAsia" w:eastAsia="方正楷体_GBK"/>
        </w:rPr>
        <w:t>吸</w:t>
      </w:r>
      <w:r>
        <w:rPr>
          <w:rFonts w:ascii="NEU-BZ-S92" w:hAnsi="NEU-BZ-S92"/>
        </w:rPr>
        <w:t>　</w:t>
      </w:r>
      <w:r>
        <w:rPr>
          <w:rFonts w:hint="eastAsia" w:eastAsia="方正楷体_GBK"/>
        </w:rPr>
        <w:t>猎</w:t>
      </w:r>
      <w:r>
        <w:rPr>
          <w:rFonts w:ascii="NEU-BZ-S92" w:hAnsi="NEU-BZ-S92"/>
        </w:rPr>
        <w:t>　</w:t>
      </w:r>
      <w:r>
        <w:rPr>
          <w:rFonts w:hint="eastAsia" w:eastAsia="方正楷体_GBK"/>
        </w:rPr>
        <w:t>翅</w:t>
      </w:r>
      <w:r>
        <w:rPr>
          <w:rFonts w:ascii="NEU-BZ-S92" w:hAnsi="NEU-BZ-S92"/>
        </w:rPr>
        <w:t>　</w:t>
      </w:r>
      <w:r>
        <w:rPr>
          <w:rFonts w:hint="eastAsia" w:eastAsia="方正楷体_GBK"/>
        </w:rPr>
        <w:t>膀</w:t>
      </w:r>
      <w:r>
        <w:rPr>
          <w:rFonts w:ascii="NEU-BZ-S92" w:hAnsi="NEU-BZ-S92"/>
        </w:rPr>
        <w:t>　</w:t>
      </w:r>
      <w:r>
        <w:rPr>
          <w:rFonts w:hint="eastAsia" w:eastAsia="方正楷体_GBK"/>
        </w:rPr>
        <w:t>重</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谁来说说这些字在结构上要注意什么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“抖、湿、猎、膀”都是左右结构的字</w:t>
      </w:r>
      <w:r>
        <w:rPr>
          <w:rFonts w:ascii="方正书宋_GBK" w:hAnsi="方正书宋_GBK"/>
        </w:rPr>
        <w:t>,</w:t>
      </w:r>
      <w:r>
        <w:rPr>
          <w:rFonts w:hint="eastAsia" w:eastAsia="方正书宋_GBK"/>
        </w:rPr>
        <w:t>左窄右宽。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“朝”</w:t>
      </w:r>
      <w:r>
        <w:rPr>
          <w:rFonts w:ascii="方正书宋_GBK" w:hAnsi="方正书宋_GBK"/>
        </w:rPr>
        <w:t>,</w:t>
      </w:r>
      <w:r>
        <w:rPr>
          <w:rFonts w:hint="eastAsia" w:eastAsia="方正书宋_GBK"/>
        </w:rPr>
        <w:t>左右结构</w:t>
      </w:r>
      <w:r>
        <w:rPr>
          <w:rFonts w:ascii="方正书宋_GBK" w:hAnsi="方正书宋_GBK"/>
        </w:rPr>
        <w:t>,</w:t>
      </w:r>
      <w:r>
        <w:rPr>
          <w:rFonts w:hint="eastAsia" w:eastAsia="方正书宋_GBK"/>
        </w:rPr>
        <w:t>左右等宽。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“雾、蒙”</w:t>
      </w:r>
      <w:r>
        <w:rPr>
          <w:rFonts w:ascii="方正书宋_GBK" w:hAnsi="方正书宋_GBK"/>
        </w:rPr>
        <w:t>,</w:t>
      </w:r>
      <w:r>
        <w:rPr>
          <w:rFonts w:hint="eastAsia" w:eastAsia="方正书宋_GBK"/>
        </w:rPr>
        <w:t>上下结构</w:t>
      </w:r>
      <w:r>
        <w:rPr>
          <w:rFonts w:ascii="方正书宋_GBK" w:hAnsi="方正书宋_GBK"/>
        </w:rPr>
        <w:t>,</w:t>
      </w:r>
      <w:r>
        <w:rPr>
          <w:rFonts w:hint="eastAsia" w:eastAsia="方正书宋_GBK"/>
        </w:rPr>
        <w:t>上窄下宽。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谁来说说在书写时我们应该注意些什么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看一看关键笔画的写法。如</w:t>
      </w:r>
      <w:r>
        <w:rPr>
          <w:rFonts w:ascii="方正书宋_GBK" w:hAnsi="方正书宋_GBK"/>
        </w:rPr>
        <w:t>:</w:t>
      </w:r>
      <w:r>
        <w:rPr>
          <w:rFonts w:hint="eastAsia" w:eastAsia="方正书宋_GBK"/>
        </w:rPr>
        <w:t>“鼻”</w:t>
      </w:r>
      <w:r>
        <w:rPr>
          <w:rFonts w:ascii="方正书宋_GBK" w:hAnsi="方正书宋_GBK"/>
        </w:rPr>
        <w:t>,</w:t>
      </w:r>
      <w:r>
        <w:rPr>
          <w:rFonts w:hint="eastAsia" w:eastAsia="方正书宋_GBK"/>
        </w:rPr>
        <w:t>上中下结构</w:t>
      </w:r>
      <w:r>
        <w:rPr>
          <w:rFonts w:ascii="方正书宋_GBK" w:hAnsi="方正书宋_GBK"/>
        </w:rPr>
        <w:t>,</w:t>
      </w:r>
      <w:r>
        <w:rPr>
          <w:rFonts w:hint="eastAsia" w:eastAsia="方正书宋_GBK"/>
        </w:rPr>
        <w:t>但要注意整个字不要写得过长</w:t>
      </w:r>
      <w:r>
        <w:rPr>
          <w:rFonts w:ascii="方正书宋_GBK" w:hAnsi="方正书宋_GBK"/>
        </w:rPr>
        <w:t>,</w:t>
      </w:r>
      <w:r>
        <w:rPr>
          <w:rFonts w:hint="eastAsia" w:eastAsia="方正书宋_GBK"/>
        </w:rPr>
        <w:t>其中要注意“自”和“田”要写得扁些</w:t>
      </w:r>
      <w:r>
        <w:rPr>
          <w:rFonts w:ascii="方正书宋_GBK" w:hAnsi="方正书宋_GBK"/>
        </w:rPr>
        <w:t>,</w:t>
      </w:r>
      <w:r>
        <w:rPr>
          <w:rFonts w:hint="eastAsia" w:eastAsia="方正书宋_GBK"/>
        </w:rPr>
        <w:t>按正确笔顺规范书写。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还有“雾”和“蒙”是上下结构</w:t>
      </w:r>
      <w:r>
        <w:rPr>
          <w:rFonts w:ascii="方正书宋_GBK" w:hAnsi="方正书宋_GBK"/>
        </w:rPr>
        <w:t>,</w:t>
      </w:r>
      <w:r>
        <w:rPr>
          <w:rFonts w:hint="eastAsia" w:eastAsia="方正书宋_GBK"/>
        </w:rPr>
        <w:t>也要注意不要写得太长</w:t>
      </w:r>
      <w:r>
        <w:rPr>
          <w:rFonts w:ascii="方正书宋_GBK" w:hAnsi="方正书宋_GBK"/>
        </w:rPr>
        <w:t>,</w:t>
      </w:r>
      <w:r>
        <w:rPr>
          <w:rFonts w:hint="eastAsia" w:eastAsia="方正书宋_GBK"/>
        </w:rPr>
        <w:t>各部分略扁。</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958" name="二次备课.jpg" descr="id:2147515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 name="二次备课.jpg" descr="id:2147515490;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“蒙、鼻”的横画较多</w:t>
      </w:r>
      <w:r>
        <w:rPr>
          <w:rFonts w:ascii="方正楷体_GBK" w:hAnsi="方正楷体_GBK"/>
        </w:rPr>
        <w:t>,</w:t>
      </w:r>
      <w:r>
        <w:rPr>
          <w:rFonts w:hint="eastAsia" w:eastAsia="方正楷体_GBK"/>
        </w:rPr>
        <w:t>且容易写错</w:t>
      </w:r>
      <w:r>
        <w:rPr>
          <w:rFonts w:ascii="方正楷体_GBK" w:hAnsi="方正楷体_GBK"/>
        </w:rPr>
        <w:t>,</w:t>
      </w:r>
      <w:r>
        <w:rPr>
          <w:rFonts w:hint="eastAsia" w:eastAsia="方正楷体_GBK"/>
        </w:rPr>
        <w:t>要引导学生先观察字形再写</w:t>
      </w:r>
      <w:r>
        <w:rPr>
          <w:rFonts w:ascii="方正楷体_GBK" w:hAnsi="方正楷体_GBK"/>
        </w:rPr>
        <w:t>,</w:t>
      </w:r>
      <w:r>
        <w:rPr>
          <w:rFonts w:hint="eastAsia" w:eastAsia="方正楷体_GBK"/>
        </w:rPr>
        <w:t>注意多个横画之间要写得紧凑些。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“翅”</w:t>
      </w:r>
      <w:r>
        <w:rPr>
          <w:rFonts w:ascii="方正书宋_GBK" w:hAnsi="方正书宋_GBK"/>
        </w:rPr>
        <w:t>,</w:t>
      </w:r>
      <w:r>
        <w:rPr>
          <w:rFonts w:hint="eastAsia" w:eastAsia="方正书宋_GBK"/>
        </w:rPr>
        <w:t>半包围结构</w:t>
      </w:r>
      <w:r>
        <w:rPr>
          <w:rFonts w:ascii="方正书宋_GBK" w:hAnsi="方正书宋_GBK"/>
        </w:rPr>
        <w:t>,</w:t>
      </w:r>
      <w:r>
        <w:rPr>
          <w:rFonts w:hint="eastAsia" w:eastAsia="方正书宋_GBK"/>
        </w:rPr>
        <w:t>“支”的最后一笔写长些。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老师范写</w:t>
      </w:r>
      <w:r>
        <w:rPr>
          <w:rFonts w:ascii="方正书宋_GBK" w:hAnsi="方正书宋_GBK"/>
        </w:rPr>
        <w:t>,</w:t>
      </w:r>
      <w:r>
        <w:rPr>
          <w:rFonts w:hint="eastAsia" w:eastAsia="方正书宋_GBK"/>
        </w:rPr>
        <w:t>学生练写。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生书写</w:t>
      </w:r>
      <w:r>
        <w:rPr>
          <w:rFonts w:ascii="方正书宋_GBK" w:hAnsi="方正书宋_GBK"/>
        </w:rPr>
        <w:t>,</w:t>
      </w:r>
      <w:r>
        <w:rPr>
          <w:rFonts w:hint="eastAsia" w:eastAsia="方正书宋_GBK"/>
        </w:rPr>
        <w:t>师相机指导。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4</w:t>
      </w:r>
      <w:r>
        <w:rPr>
          <w:rFonts w:ascii="NEU-BZ-S92" w:hAnsi="NEU-BZ-S92"/>
        </w:rPr>
        <w:t>.</w:t>
      </w:r>
      <w:r>
        <w:rPr>
          <w:rFonts w:hint="eastAsia" w:eastAsia="方正书宋_GBK"/>
        </w:rPr>
        <w:t>课件出示书写正确、美观的字词</w:t>
      </w:r>
      <w:r>
        <w:rPr>
          <w:rFonts w:ascii="方正书宋_GBK" w:hAnsi="方正书宋_GBK"/>
        </w:rPr>
        <w:t>,</w:t>
      </w:r>
      <w:r>
        <w:rPr>
          <w:rFonts w:hint="eastAsia" w:eastAsia="方正书宋_GBK"/>
        </w:rPr>
        <w:t>相互借鉴。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959" name="设计意图.jpg" descr="id:2147515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 name="设计意图.jpg" descr="id:2147515497;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强调多音字的读法以及易错字的写法</w:t>
      </w:r>
      <w:r>
        <w:rPr>
          <w:rFonts w:ascii="方正楷体_GBK" w:hAnsi="方正楷体_GBK"/>
        </w:rPr>
        <w:t>,</w:t>
      </w:r>
      <w:r>
        <w:rPr>
          <w:rFonts w:hint="eastAsia" w:eastAsia="方正楷体_GBK"/>
        </w:rPr>
        <w:t>培养了学生自主识字、写字的能力。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复习巩固</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有感情地朗读课文。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完成《完全解读》小册子中的课后作业内容。</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1961" name="本课小结.jpg" descr="id:2147515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 name="本课小结.jpg" descr="id:2147515512;FounderCES"/>
                    <pic:cNvPicPr>
                      <a:picLocks noChangeAspect="1"/>
                    </pic:cNvPicPr>
                  </pic:nvPicPr>
                  <pic:blipFill>
                    <a:blip r:embed="rId20"/>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本文主要讲述了父亲带着“我”从树林边走过</w:t>
      </w:r>
      <w:r>
        <w:rPr>
          <w:rFonts w:ascii="方正楷体_GBK" w:hAnsi="方正楷体_GBK"/>
        </w:rPr>
        <w:t>,</w:t>
      </w:r>
      <w:r>
        <w:rPr>
          <w:rFonts w:hint="eastAsia" w:eastAsia="方正楷体_GBK"/>
        </w:rPr>
        <w:t>告诉了“我”许多关于鸟的事情。有人读了这篇文章后</w:t>
      </w:r>
      <w:r>
        <w:rPr>
          <w:rFonts w:ascii="方正楷体_GBK" w:hAnsi="方正楷体_GBK"/>
        </w:rPr>
        <w:t>,</w:t>
      </w:r>
      <w:r>
        <w:rPr>
          <w:rFonts w:hint="eastAsia" w:eastAsia="方正楷体_GBK"/>
        </w:rPr>
        <w:t>就断定父亲曾经是个猎人。那么</w:t>
      </w:r>
      <w:r>
        <w:rPr>
          <w:rFonts w:ascii="方正楷体_GBK" w:hAnsi="方正楷体_GBK"/>
        </w:rPr>
        <w:t>,</w:t>
      </w:r>
      <w:r>
        <w:rPr>
          <w:rFonts w:hint="eastAsia" w:eastAsia="方正楷体_GBK"/>
        </w:rPr>
        <w:t>对于这样一个观点你是怎么想的呢</w:t>
      </w:r>
      <w:r>
        <w:rPr>
          <w:rFonts w:ascii="方正楷体_GBK" w:hAnsi="方正楷体_GBK"/>
        </w:rPr>
        <w:t>?</w:t>
      </w:r>
      <w:r>
        <w:rPr>
          <w:rFonts w:hint="eastAsia" w:eastAsia="方正楷体_GBK"/>
        </w:rPr>
        <w:t>下节课</w:t>
      </w:r>
      <w:r>
        <w:rPr>
          <w:rFonts w:ascii="方正楷体_GBK" w:hAnsi="方正楷体_GBK"/>
        </w:rPr>
        <w:t>,</w:t>
      </w:r>
      <w:r>
        <w:rPr>
          <w:rFonts w:hint="eastAsia" w:eastAsia="方正楷体_GBK"/>
        </w:rPr>
        <w:t>我们再来一起讨论讨论。</w:t>
      </w:r>
      <w:r>
        <w:drawing>
          <wp:inline distT="0" distB="0" distL="0" distR="0">
            <wp:extent cx="36830" cy="154940"/>
            <wp:effectExtent l="0" t="0" r="1270" b="16510"/>
            <wp:docPr id="1962" name="zwt.jpg" descr="id:2147515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 name="zwt.jpg" descr="id:2147515519;FounderCES"/>
                    <pic:cNvPicPr>
                      <a:picLocks noChangeAspect="1"/>
                    </pic:cNvPicPr>
                  </pic:nvPicPr>
                  <pic:blipFill>
                    <a:blip r:embed="rId21"/>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963" name="课时02.jpg" descr="id:2147515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 name="课时02.jpg" descr="id:2147515526;FounderCES"/>
                    <pic:cNvPicPr>
                      <a:picLocks noChangeAspect="1"/>
                    </pic:cNvPicPr>
                  </pic:nvPicPr>
                  <pic:blipFill>
                    <a:blip r:embed="rId2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964" name="课时目标.jpg" descr="id:2147515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 name="课时目标.jpg" descr="id:2147515533;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默读课文</w:t>
      </w:r>
      <w:r>
        <w:rPr>
          <w:rFonts w:ascii="方正书宋_GBK" w:hAnsi="方正书宋_GBK"/>
        </w:rPr>
        <w:t>,</w:t>
      </w:r>
      <w:r>
        <w:rPr>
          <w:rFonts w:hint="eastAsia" w:eastAsia="方正书宋_GBK"/>
        </w:rPr>
        <w:t>能说出“我真高兴</w:t>
      </w:r>
      <w:r>
        <w:rPr>
          <w:rFonts w:ascii="方正书宋_GBK" w:hAnsi="方正书宋_GBK"/>
        </w:rPr>
        <w:t>,</w:t>
      </w:r>
      <w:r>
        <w:rPr>
          <w:rFonts w:hint="eastAsia" w:eastAsia="方正书宋_GBK"/>
        </w:rPr>
        <w:t>父亲不是猎人”这句话的含义</w:t>
      </w:r>
      <w:r>
        <w:rPr>
          <w:rFonts w:ascii="方正书宋_GBK" w:hAnsi="方正书宋_GBK"/>
        </w:rPr>
        <w:t>,</w:t>
      </w:r>
      <w:r>
        <w:rPr>
          <w:rFonts w:hint="eastAsia" w:eastAsia="方正书宋_GBK"/>
        </w:rPr>
        <w:t>能结合课文内容辨析“我”对父亲的各种判断。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能体会“幽深的雾蒙蒙的树林”等词句表达的丰富性</w:t>
      </w:r>
      <w:r>
        <w:rPr>
          <w:rFonts w:ascii="方正书宋_GBK" w:hAnsi="方正书宋_GBK"/>
        </w:rPr>
        <w:t>,</w:t>
      </w:r>
      <w:r>
        <w:rPr>
          <w:rFonts w:hint="eastAsia" w:eastAsia="方正书宋_GBK"/>
        </w:rPr>
        <w:t>能简单说出对这些词句的感受并选择句子摘抄。</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965" name="教学过程.jpg" descr="id:2147515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 name="教学过程.jpg" descr="id:2147515540;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导入新课</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967" name="方法一.jpg" descr="id:2147515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 name="方法一.jpg" descr="id:2147515555;FounderCES"/>
                    <pic:cNvPicPr>
                      <a:picLocks noChangeAspect="1"/>
                    </pic:cNvPicPr>
                  </pic:nvPicPr>
                  <pic:blipFill>
                    <a:blip r:embed="rId15"/>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复习检查</w:t>
      </w:r>
      <w:r>
        <w:rPr>
          <w:rFonts w:ascii="方正书宋_GBK" w:hAnsi="方正书宋_GBK"/>
        </w:rPr>
        <w:t>,</w:t>
      </w:r>
      <w:r>
        <w:rPr>
          <w:rFonts w:hint="eastAsia" w:eastAsia="方正书宋_GBK"/>
        </w:rPr>
        <w:t>巩固生字。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上节课</w:t>
      </w:r>
      <w:r>
        <w:rPr>
          <w:rFonts w:ascii="方正书宋_GBK" w:hAnsi="方正书宋_GBK"/>
        </w:rPr>
        <w:t>,</w:t>
      </w:r>
      <w:r>
        <w:rPr>
          <w:rFonts w:hint="eastAsia" w:eastAsia="方正书宋_GBK"/>
        </w:rPr>
        <w:t>我们学习了《父亲、树林和鸟》</w:t>
      </w:r>
      <w:r>
        <w:rPr>
          <w:rFonts w:ascii="方正书宋_GBK" w:hAnsi="方正书宋_GBK"/>
        </w:rPr>
        <w:t>,</w:t>
      </w:r>
      <w:r>
        <w:rPr>
          <w:rFonts w:hint="eastAsia" w:eastAsia="方正书宋_GBK"/>
        </w:rPr>
        <w:t>再来看一下这些字词</w:t>
      </w:r>
      <w:r>
        <w:rPr>
          <w:rFonts w:ascii="方正书宋_GBK" w:hAnsi="方正书宋_GBK"/>
        </w:rPr>
        <w:t>,</w:t>
      </w:r>
      <w:r>
        <w:rPr>
          <w:rFonts w:hint="eastAsia" w:eastAsia="方正书宋_GBK"/>
        </w:rPr>
        <w:t>你们认识了吗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68" name="语文ppt.jpg" descr="id:2147515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 name="语文ppt.jpg" descr="id:2147515562;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黎明</w:t>
      </w:r>
      <w:r>
        <w:rPr>
          <w:rFonts w:ascii="NEU-BZ-S92" w:hAnsi="NEU-BZ-S92"/>
        </w:rPr>
        <w:t>　</w:t>
      </w:r>
      <w:r>
        <w:rPr>
          <w:rFonts w:hint="eastAsia" w:eastAsia="方正楷体_GBK"/>
        </w:rPr>
        <w:t>幽深</w:t>
      </w:r>
      <w:r>
        <w:rPr>
          <w:rFonts w:ascii="NEU-BZ-S92" w:hAnsi="NEU-BZ-S92"/>
        </w:rPr>
        <w:t>　</w:t>
      </w:r>
      <w:r>
        <w:rPr>
          <w:rFonts w:hint="eastAsia" w:eastAsia="方正楷体_GBK"/>
        </w:rPr>
        <w:t>鼻子</w:t>
      </w:r>
      <w:r>
        <w:rPr>
          <w:rFonts w:ascii="NEU-BZ-S92" w:hAnsi="NEU-BZ-S92"/>
        </w:rPr>
        <w:t>　</w:t>
      </w:r>
      <w:r>
        <w:rPr>
          <w:rFonts w:hint="eastAsia" w:eastAsia="方正楷体_GBK"/>
        </w:rPr>
        <w:t>总是</w:t>
      </w:r>
      <w:r>
        <w:rPr>
          <w:rFonts w:ascii="NEU-BZ-S92" w:hAnsi="NEU-BZ-S92"/>
        </w:rPr>
        <w:t>　</w:t>
      </w:r>
      <w:r>
        <w:rPr>
          <w:rFonts w:hint="eastAsia" w:eastAsia="方正楷体_GBK"/>
        </w:rPr>
        <w:t>抖净</w:t>
      </w:r>
      <w:r>
        <w:rPr>
          <w:rFonts w:ascii="NEU-BZ-S92" w:hAnsi="NEU-BZ-S92"/>
        </w:rPr>
        <w:t>　</w:t>
      </w:r>
      <w:r>
        <w:rPr>
          <w:rFonts w:hint="eastAsia" w:eastAsia="方正楷体_GBK"/>
        </w:rPr>
        <w:t>露水</w:t>
      </w:r>
      <w:r>
        <w:rPr>
          <w:rFonts w:ascii="NEU-BZ-S92" w:hAnsi="NEU-BZ-S92"/>
        </w:rPr>
        <w:t>　</w:t>
      </w:r>
      <w:r>
        <w:rPr>
          <w:rFonts w:hint="eastAsia" w:eastAsia="方正楷体_GBK"/>
        </w:rPr>
        <w:t>湿气</w:t>
      </w:r>
      <w:r>
        <w:rPr>
          <w:rFonts w:ascii="NEU-BZ-S92" w:hAnsi="NEU-BZ-S92"/>
        </w:rPr>
        <w:t>　</w:t>
      </w:r>
      <w:r>
        <w:rPr>
          <w:rFonts w:hint="eastAsia" w:eastAsia="方正楷体_GBK"/>
        </w:rPr>
        <w:t>舒畅</w:t>
      </w:r>
      <w:r>
        <w:rPr>
          <w:rFonts w:ascii="NEU-BZ-S92" w:hAnsi="NEU-BZ-S92"/>
        </w:rPr>
        <w:t>　</w:t>
      </w:r>
      <w:r>
        <w:rPr>
          <w:rFonts w:hint="eastAsia" w:eastAsia="方正楷体_GBK"/>
        </w:rPr>
        <w:t>呼吸</w:t>
      </w:r>
      <w:r>
        <w:rPr>
          <w:rFonts w:ascii="NEU-BZ-S92" w:hAnsi="NEU-BZ-S92"/>
        </w:rPr>
        <w:t>　</w:t>
      </w:r>
      <w:r>
        <w:rPr>
          <w:rFonts w:hint="eastAsia" w:eastAsia="方正楷体_GBK"/>
        </w:rPr>
        <w:t>瞬间</w:t>
      </w:r>
      <w:r>
        <w:rPr>
          <w:rFonts w:ascii="NEU-BZ-S92" w:hAnsi="NEU-BZ-S92"/>
        </w:rPr>
        <w:t>　</w:t>
      </w:r>
      <w:r>
        <w:rPr>
          <w:rFonts w:hint="eastAsia" w:eastAsia="方正楷体_GBK"/>
        </w:rPr>
        <w:t>猎人</w:t>
      </w:r>
      <w:r>
        <w:rPr>
          <w:rFonts w:ascii="NEU-BZ-S92" w:hAnsi="NEU-BZ-S92"/>
        </w:rPr>
        <w:t>　</w:t>
      </w:r>
      <w:r>
        <w:rPr>
          <w:rFonts w:hint="eastAsia" w:eastAsia="方正楷体_GBK"/>
        </w:rPr>
        <w:t>惊愕</w:t>
      </w:r>
      <w:r>
        <w:rPr>
          <w:rFonts w:ascii="NEU-BZ-S92" w:hAnsi="NEU-BZ-S92"/>
        </w:rPr>
        <w:t>　</w:t>
      </w:r>
      <w:r>
        <w:rPr>
          <w:rFonts w:hint="eastAsia" w:eastAsia="方正楷体_GBK"/>
        </w:rPr>
        <w:t>翅膀</w:t>
      </w:r>
      <w:r>
        <w:rPr>
          <w:rFonts w:ascii="NEU-BZ-S92" w:hAnsi="NEU-BZ-S92"/>
        </w:rPr>
        <w:t>　</w:t>
      </w:r>
      <w:r>
        <w:rPr>
          <w:rFonts w:hint="eastAsia" w:eastAsia="方正楷体_GBK"/>
        </w:rPr>
        <w:t>潮湿</w:t>
      </w:r>
      <w:r>
        <w:rPr>
          <w:rFonts w:ascii="NEU-BZ-S92" w:hAnsi="NEU-BZ-S92"/>
        </w:rPr>
        <w:t>　</w:t>
      </w:r>
      <w:r>
        <w:rPr>
          <w:rFonts w:hint="eastAsia" w:eastAsia="方正楷体_GBK"/>
        </w:rPr>
        <w:t>沉重</w:t>
      </w:r>
      <w:r>
        <w:rPr>
          <w:rFonts w:ascii="NEU-BZ-S92" w:hAnsi="NEU-BZ-S92"/>
        </w:rPr>
        <w:t>　</w:t>
      </w:r>
      <w:r>
        <w:rPr>
          <w:rFonts w:hint="eastAsia" w:eastAsia="方正楷体_GBK"/>
        </w:rPr>
        <w:t>雾蒙蒙</w:t>
      </w:r>
      <w:r>
        <w:rPr>
          <w:rFonts w:ascii="NEU-BZ-S92" w:hAnsi="NEU-BZ-S92"/>
        </w:rPr>
        <w:t>　</w:t>
      </w:r>
      <w:r>
        <w:rPr>
          <w:rFonts w:hint="eastAsia" w:eastAsia="方正楷体_GBK"/>
        </w:rPr>
        <w:t>茫茫然</w:t>
      </w:r>
      <w:r>
        <w:rPr>
          <w:rFonts w:ascii="NEU-BZ-S92" w:hAnsi="NEU-BZ-S92"/>
        </w:rPr>
        <w:t>　</w:t>
      </w:r>
      <w:r>
        <w:rPr>
          <w:rFonts w:hint="eastAsia" w:eastAsia="方正楷体_GBK"/>
        </w:rPr>
        <w:t>热腾腾</w:t>
      </w:r>
      <w:r>
        <w:rPr>
          <w:rFonts w:ascii="NEU-BZ-S92" w:hAnsi="NEU-BZ-S92"/>
        </w:rPr>
        <w:t>　</w:t>
      </w:r>
      <w:r>
        <w:rPr>
          <w:rFonts w:hint="eastAsia" w:eastAsia="方正楷体_GBK"/>
        </w:rPr>
        <w:t>凝神静气</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你能借助图表说说课文主要讲了一件什么事情吗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69" name="语文ppt.jpg" descr="id:2147515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 name="语文ppt.jpg" descr="id:2147515569;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306955" cy="1057275"/>
            <wp:effectExtent l="0" t="0" r="17145" b="9525"/>
            <wp:docPr id="1970" name="ie14.EPS" descr="id:2147515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 name="ie14.EPS" descr="id:2147515576;FounderCES"/>
                    <pic:cNvPicPr>
                      <a:picLocks noChangeAspect="1"/>
                    </pic:cNvPicPr>
                  </pic:nvPicPr>
                  <pic:blipFill>
                    <a:blip r:embed="rId23"/>
                    <a:stretch>
                      <a:fillRect/>
                    </a:stretch>
                  </pic:blipFill>
                  <pic:spPr>
                    <a:xfrm>
                      <a:off x="0" y="0"/>
                      <a:ext cx="2307240" cy="105768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童年时</w:t>
      </w:r>
      <w:r>
        <w:rPr>
          <w:rFonts w:ascii="方正书宋_GBK" w:hAnsi="方正书宋_GBK"/>
        </w:rPr>
        <w:t>,</w:t>
      </w:r>
      <w:r>
        <w:rPr>
          <w:rFonts w:hint="eastAsia" w:eastAsia="方正书宋_GBK"/>
        </w:rPr>
        <w:t>一个春天的黎明</w:t>
      </w:r>
      <w:r>
        <w:rPr>
          <w:rFonts w:ascii="方正书宋_GBK" w:hAnsi="方正书宋_GBK"/>
        </w:rPr>
        <w:t>,</w:t>
      </w:r>
      <w:r>
        <w:rPr>
          <w:rFonts w:hint="eastAsia" w:eastAsia="方正书宋_GBK"/>
        </w:rPr>
        <w:t>父亲带着“我”从树林边走过</w:t>
      </w:r>
      <w:r>
        <w:rPr>
          <w:rFonts w:ascii="方正书宋_GBK" w:hAnsi="方正书宋_GBK"/>
        </w:rPr>
        <w:t>,</w:t>
      </w:r>
      <w:r>
        <w:rPr>
          <w:rFonts w:hint="eastAsia" w:eastAsia="方正书宋_GBK"/>
        </w:rPr>
        <w:t>他告诉“我”许多关于鸟的事情。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今天</w:t>
      </w:r>
      <w:r>
        <w:rPr>
          <w:rFonts w:ascii="方正书宋_GBK" w:hAnsi="方正书宋_GBK"/>
        </w:rPr>
        <w:t>,</w:t>
      </w:r>
      <w:r>
        <w:rPr>
          <w:rFonts w:hint="eastAsia" w:eastAsia="方正书宋_GBK"/>
        </w:rPr>
        <w:t>我们继续学习《父亲、树林和鸟》。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971" name="设计意图.jpg" descr="id:2147515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 name="设计意图.jpg" descr="id:2147515583;FounderCES"/>
                    <pic:cNvPicPr>
                      <a:picLocks noChangeAspect="1"/>
                    </pic:cNvPicPr>
                  </pic:nvPicPr>
                  <pic:blipFill>
                    <a:blip r:embed="rId18"/>
                    <a:stretch>
                      <a:fillRect/>
                    </a:stretch>
                  </pic:blipFill>
                  <pic:spPr>
                    <a:xfrm>
                      <a:off x="0" y="0"/>
                      <a:ext cx="579240" cy="176400"/>
                    </a:xfrm>
                    <a:prstGeom prst="rect">
                      <a:avLst/>
                    </a:prstGeom>
                  </pic:spPr>
                </pic:pic>
              </a:graphicData>
            </a:graphic>
          </wp:inline>
        </w:drawing>
      </w:r>
      <w:r>
        <w:rPr>
          <w:rFonts w:hint="eastAsia" w:eastAsia="方正楷体_GBK"/>
        </w:rPr>
        <w:t>通过图表的形式可以直观、形象地帮助学生回忆课文的主要内容</w:t>
      </w:r>
      <w:r>
        <w:rPr>
          <w:rFonts w:ascii="方正楷体_GBK" w:hAnsi="方正楷体_GBK"/>
        </w:rPr>
        <w:t>,</w:t>
      </w:r>
      <w:r>
        <w:rPr>
          <w:rFonts w:hint="eastAsia" w:eastAsia="方正楷体_GBK"/>
        </w:rPr>
        <w:t>进一步掌握描写事件的要素</w:t>
      </w:r>
      <w:r>
        <w:rPr>
          <w:rFonts w:ascii="方正楷体_GBK" w:hAnsi="方正楷体_GBK"/>
        </w:rPr>
        <w:t>,</w:t>
      </w:r>
      <w:r>
        <w:rPr>
          <w:rFonts w:hint="eastAsia" w:eastAsia="方正楷体_GBK"/>
        </w:rPr>
        <w:t>为习作打下坚实的基础。</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972" name="方法二.jpg" descr="id:2147515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 name="方法二.jpg" descr="id:2147515590;FounderCES"/>
                    <pic:cNvPicPr>
                      <a:picLocks noChangeAspect="1"/>
                    </pic:cNvPicPr>
                  </pic:nvPicPr>
                  <pic:blipFill>
                    <a:blip r:embed="rId19"/>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复习导入</w:t>
      </w:r>
      <w:r>
        <w:rPr>
          <w:rFonts w:ascii="方正书宋_GBK" w:hAnsi="方正书宋_GBK"/>
        </w:rPr>
        <w:t>,</w:t>
      </w:r>
      <w:r>
        <w:rPr>
          <w:rFonts w:hint="eastAsia" w:eastAsia="方正书宋_GBK"/>
        </w:rPr>
        <w:t>巩固旧知。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听写课文生词。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你能用课文中的一句话来告诉我们课文主要讲了一件什么事情吗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这样的句子是总写</w:t>
      </w:r>
      <w:r>
        <w:rPr>
          <w:rFonts w:ascii="方正书宋_GBK" w:hAnsi="方正书宋_GBK"/>
        </w:rPr>
        <w:t>,</w:t>
      </w:r>
      <w:r>
        <w:rPr>
          <w:rFonts w:hint="eastAsia" w:eastAsia="方正书宋_GBK"/>
        </w:rPr>
        <w:t>我们今天这节课</w:t>
      </w:r>
      <w:r>
        <w:rPr>
          <w:rFonts w:ascii="方正书宋_GBK" w:hAnsi="方正书宋_GBK"/>
        </w:rPr>
        <w:t>,</w:t>
      </w:r>
      <w:r>
        <w:rPr>
          <w:rFonts w:hint="eastAsia" w:eastAsia="方正书宋_GBK"/>
        </w:rPr>
        <w:t>就要看看作者是怎样把总的内容分别告诉我们的。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973" name="设计意图.jpg" descr="id:2147515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 name="设计意图.jpg" descr="id:2147515597;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让学生用课文中的一句话来概括课文内容</w:t>
      </w:r>
      <w:r>
        <w:rPr>
          <w:rFonts w:ascii="方正楷体_GBK" w:hAnsi="方正楷体_GBK"/>
        </w:rPr>
        <w:t>,</w:t>
      </w:r>
      <w:r>
        <w:rPr>
          <w:rFonts w:hint="eastAsia" w:eastAsia="方正楷体_GBK"/>
        </w:rPr>
        <w:t>为进一步结合中心句分析课文的大意埋下伏笔。</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品读欣赏</w:t>
      </w:r>
      <w:r>
        <w:rPr>
          <w:rFonts w:ascii="方正黑体_GBK" w:hAnsi="方正黑体_GBK"/>
          <w:color w:val="FF00FF"/>
          <w:sz w:val="21"/>
        </w:rPr>
        <w:t>,</w:t>
      </w:r>
      <w:r>
        <w:rPr>
          <w:rFonts w:hint="eastAsia" w:eastAsia="方正黑体_GBK"/>
          <w:color w:val="FF00FF"/>
          <w:sz w:val="21"/>
        </w:rPr>
        <w:t>质疑再探</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75" name="语文ppt.jpg" descr="id:2147515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 name="语文ppt.jpg" descr="id:2147515612;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出示温馨提示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用自己喜欢的方式阅读课文。</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边读边思考</w:t>
      </w:r>
      <w:r>
        <w:rPr>
          <w:rFonts w:ascii="方正楷体_GBK" w:hAnsi="方正楷体_GBK"/>
        </w:rPr>
        <w:t>:</w:t>
      </w:r>
      <w:r>
        <w:rPr>
          <w:rFonts w:ascii="NEU-BZ-S92" w:hAnsi="NEU-BZ-S92"/>
        </w:rPr>
        <w:t>①</w:t>
      </w:r>
      <w:r>
        <w:rPr>
          <w:rFonts w:hint="eastAsia" w:eastAsia="方正楷体_GBK"/>
        </w:rPr>
        <w:t>从哪里看出父亲知鸟爱鸟</w:t>
      </w:r>
      <w:r>
        <w:rPr>
          <w:rFonts w:ascii="方正楷体_GBK" w:hAnsi="方正楷体_GBK"/>
        </w:rPr>
        <w:t>?</w:t>
      </w:r>
      <w:r>
        <w:rPr>
          <w:rFonts w:hint="eastAsia" w:eastAsia="方正楷体_GBK"/>
        </w:rPr>
        <w:t>用“</w:t>
      </w:r>
      <w:r>
        <w:rPr>
          <w:rFonts w:ascii="NEU-BZ-S92" w:hAnsi="NEU-BZ-S92"/>
          <w:u w:val="single" w:color="000000"/>
        </w:rPr>
        <w:t>　　</w:t>
      </w:r>
      <w:r>
        <w:rPr>
          <w:rFonts w:hint="eastAsia" w:eastAsia="方正楷体_GBK"/>
        </w:rPr>
        <w:t>”画出父亲说的话。 </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NEU-BZ-S92" w:hAnsi="NEU-BZ-S92"/>
        </w:rPr>
        <w:t>②</w:t>
      </w:r>
      <w:r>
        <w:rPr>
          <w:rFonts w:hint="eastAsia" w:eastAsia="方正楷体_GBK"/>
        </w:rPr>
        <w:t>你是从父亲说的哪句话体会到父亲知鸟爱鸟的</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学生回答</w:t>
      </w:r>
      <w:r>
        <w:rPr>
          <w:rFonts w:ascii="方正书宋_GBK" w:hAnsi="方正书宋_GBK"/>
        </w:rPr>
        <w:t>,</w:t>
      </w:r>
      <w:r>
        <w:rPr>
          <w:rFonts w:hint="eastAsia" w:eastAsia="方正书宋_GBK"/>
        </w:rPr>
        <w:t>教师相机指导朗读。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相信孩子们通过前面的学习</w:t>
      </w:r>
      <w:r>
        <w:rPr>
          <w:rFonts w:ascii="方正书宋_GBK" w:hAnsi="方正书宋_GBK"/>
        </w:rPr>
        <w:t>,</w:t>
      </w:r>
      <w:r>
        <w:rPr>
          <w:rFonts w:hint="eastAsia" w:eastAsia="方正书宋_GBK"/>
        </w:rPr>
        <w:t>已经对这篇课文有了些许了解。会读书的同学能把课文读成一句话</w:t>
      </w:r>
      <w:r>
        <w:rPr>
          <w:rFonts w:ascii="方正书宋_GBK" w:hAnsi="方正书宋_GBK"/>
        </w:rPr>
        <w:t>,</w:t>
      </w:r>
      <w:r>
        <w:rPr>
          <w:rFonts w:hint="eastAsia" w:eastAsia="方正书宋_GBK"/>
        </w:rPr>
        <w:t>你能在文中找一个句子来概括父亲、树林和鸟的关系吗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父亲一生最喜欢树林和歌唱的鸟。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既然父亲一辈子都最喜欢树林和歌唱的鸟</w:t>
      </w:r>
      <w:r>
        <w:rPr>
          <w:rFonts w:ascii="方正书宋_GBK" w:hAnsi="方正书宋_GBK"/>
        </w:rPr>
        <w:t>,</w:t>
      </w:r>
      <w:r>
        <w:rPr>
          <w:rFonts w:hint="eastAsia" w:eastAsia="方正书宋_GBK"/>
        </w:rPr>
        <w:t>那你能读出他的那种喜欢吗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父亲是如何喜欢树林和鸟的呢</w:t>
      </w:r>
      <w:r>
        <w:rPr>
          <w:rFonts w:ascii="方正书宋_GBK" w:hAnsi="方正书宋_GBK"/>
        </w:rPr>
        <w:t>?</w:t>
      </w:r>
      <w:r>
        <w:rPr>
          <w:rFonts w:hint="eastAsia" w:eastAsia="方正书宋_GBK"/>
        </w:rPr>
        <w:t>课文是如何展开的呢</w:t>
      </w:r>
      <w:r>
        <w:rPr>
          <w:rFonts w:ascii="方正书宋_GBK" w:hAnsi="方正书宋_GBK"/>
        </w:rPr>
        <w:t>?</w:t>
      </w:r>
      <w:r>
        <w:rPr>
          <w:rFonts w:hint="eastAsia" w:eastAsia="方正书宋_GBK"/>
        </w:rPr>
        <w:t>接下来我们进行解读。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976" name="设计意图.jpg" descr="id:21475156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 name="设计意图.jpg" descr="id:2147515619;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抓住关键词句引导学生理解课文</w:t>
      </w:r>
      <w:r>
        <w:rPr>
          <w:rFonts w:ascii="方正楷体_GBK" w:hAnsi="方正楷体_GBK"/>
        </w:rPr>
        <w:t>,</w:t>
      </w:r>
      <w:r>
        <w:rPr>
          <w:rFonts w:hint="eastAsia" w:eastAsia="方正楷体_GBK"/>
        </w:rPr>
        <w:t>启发学生的思维</w:t>
      </w:r>
      <w:r>
        <w:rPr>
          <w:rFonts w:ascii="方正楷体_GBK" w:hAnsi="方正楷体_GBK"/>
        </w:rPr>
        <w:t>,</w:t>
      </w:r>
      <w:r>
        <w:rPr>
          <w:rFonts w:hint="eastAsia" w:eastAsia="方正楷体_GBK"/>
        </w:rPr>
        <w:t>培养学生从文中找信息的能力。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细读探究</w:t>
      </w:r>
      <w:r>
        <w:rPr>
          <w:rFonts w:ascii="方正黑体_GBK" w:hAnsi="方正黑体_GBK"/>
          <w:color w:val="FF00FF"/>
          <w:sz w:val="21"/>
        </w:rPr>
        <w:t>,</w:t>
      </w:r>
      <w:r>
        <w:rPr>
          <w:rFonts w:hint="eastAsia" w:eastAsia="方正黑体_GBK"/>
          <w:color w:val="FF00FF"/>
          <w:sz w:val="21"/>
        </w:rPr>
        <w:t>体会情感</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方正书宋_GBK" w:hAnsi="方正书宋_GBK"/>
        </w:rPr>
        <w:t>(</w:t>
      </w:r>
      <w:r>
        <w:rPr>
          <w:rFonts w:hint="eastAsia" w:eastAsia="方正书宋_GBK"/>
        </w:rPr>
        <w:t>一</w:t>
      </w:r>
      <w:r>
        <w:rPr>
          <w:rFonts w:ascii="方正书宋_GBK" w:hAnsi="方正书宋_GBK"/>
        </w:rPr>
        <w:t>)</w:t>
      </w:r>
      <w:r>
        <w:rPr>
          <w:rFonts w:hint="eastAsia" w:eastAsia="方正书宋_GBK"/>
        </w:rPr>
        <w:t>学习</w:t>
      </w:r>
      <w:r>
        <w:rPr>
          <w:rFonts w:ascii="方正书宋_GBK" w:hAnsi="方正书宋_GBK"/>
        </w:rPr>
        <w:t>:</w:t>
      </w:r>
      <w:r>
        <w:rPr>
          <w:rFonts w:hint="eastAsia" w:eastAsia="方正书宋_GBK"/>
        </w:rPr>
        <w:t>望鸟</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78" name="语文ppt.jpg" descr="id:2147515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 name="语文ppt.jpg" descr="id:2147515634;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父亲突然站定</w:t>
      </w:r>
      <w:r>
        <w:rPr>
          <w:rFonts w:ascii="方正楷体_GBK" w:hAnsi="方正楷体_GBK"/>
        </w:rPr>
        <w:t>,</w:t>
      </w:r>
      <w:r>
        <w:rPr>
          <w:rFonts w:hint="eastAsia" w:eastAsia="方正楷体_GBK"/>
        </w:rPr>
        <w:t>朝幽深的雾蒙蒙的树林</w:t>
      </w:r>
      <w:r>
        <w:rPr>
          <w:rFonts w:ascii="方正楷体_GBK" w:hAnsi="方正楷体_GBK"/>
        </w:rPr>
        <w:t>,</w:t>
      </w:r>
      <w:r>
        <w:rPr>
          <w:rFonts w:hint="eastAsia" w:eastAsia="方正楷体_GBK"/>
        </w:rPr>
        <w:t>上上下下地望了又望</w:t>
      </w:r>
      <w:r>
        <w:rPr>
          <w:rFonts w:ascii="方正楷体_GBK" w:hAnsi="方正楷体_GBK"/>
        </w:rPr>
        <w:t>,</w:t>
      </w:r>
      <w:r>
        <w:rPr>
          <w:rFonts w:hint="eastAsia" w:eastAsia="方正楷体_GBK"/>
        </w:rPr>
        <w:t>用鼻子闻了又闻。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自由地朗读课文第</w:t>
      </w:r>
      <w:r>
        <w:rPr>
          <w:rFonts w:ascii="NEU-BZ-S92" w:hAnsi="NEU-BZ-S92"/>
        </w:rPr>
        <w:t>2</w:t>
      </w:r>
      <w:r>
        <w:rPr>
          <w:rFonts w:hint="eastAsia" w:eastAsia="方正书宋_GBK"/>
        </w:rPr>
        <w:t>至</w:t>
      </w:r>
      <w:r>
        <w:rPr>
          <w:rFonts w:ascii="NEU-BZ-S92" w:hAnsi="NEU-BZ-S92"/>
        </w:rPr>
        <w:t>9</w:t>
      </w:r>
      <w:r>
        <w:rPr>
          <w:rFonts w:hint="eastAsia" w:eastAsia="方正书宋_GBK"/>
        </w:rPr>
        <w:t>自然段</w:t>
      </w:r>
      <w:r>
        <w:rPr>
          <w:rFonts w:ascii="方正书宋_GBK" w:hAnsi="方正书宋_GBK"/>
        </w:rPr>
        <w:t>,</w:t>
      </w:r>
      <w:r>
        <w:rPr>
          <w:rFonts w:hint="eastAsia" w:eastAsia="方正书宋_GBK"/>
        </w:rPr>
        <w:t>思考</w:t>
      </w:r>
      <w:r>
        <w:rPr>
          <w:rFonts w:ascii="方正书宋_GBK" w:hAnsi="方正书宋_GBK"/>
        </w:rPr>
        <w:t>:</w:t>
      </w:r>
      <w:r>
        <w:rPr>
          <w:rFonts w:hint="eastAsia" w:eastAsia="方正书宋_GBK"/>
        </w:rPr>
        <w:t>父亲是怎样望鸟的</w:t>
      </w:r>
      <w:r>
        <w:rPr>
          <w:rFonts w:ascii="方正书宋_GBK" w:hAnsi="方正书宋_GBK"/>
        </w:rPr>
        <w:t>?</w:t>
      </w:r>
      <w:r>
        <w:rPr>
          <w:rFonts w:hint="eastAsia" w:eastAsia="方正书宋_GBK"/>
        </w:rPr>
        <w:t>找出描写父亲望鸟的语句</w:t>
      </w:r>
      <w:r>
        <w:rPr>
          <w:rFonts w:ascii="方正书宋_GBK" w:hAnsi="方正书宋_GBK"/>
        </w:rPr>
        <w:t>,</w:t>
      </w:r>
      <w:r>
        <w:rPr>
          <w:rFonts w:hint="eastAsia" w:eastAsia="方正书宋_GBK"/>
        </w:rPr>
        <w:t>再读一读。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这是一个怎样的树林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幽深的雾蒙蒙的树林。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这样的树林给了你什么样的感受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树林很大</w:t>
      </w:r>
      <w:r>
        <w:rPr>
          <w:rFonts w:ascii="方正书宋_GBK" w:hAnsi="方正书宋_GBK"/>
        </w:rPr>
        <w:t>,</w:t>
      </w:r>
      <w:r>
        <w:rPr>
          <w:rFonts w:hint="eastAsia" w:eastAsia="方正书宋_GBK"/>
        </w:rPr>
        <w:t>枝叶繁茂</w:t>
      </w:r>
      <w:r>
        <w:rPr>
          <w:rFonts w:ascii="方正书宋_GBK" w:hAnsi="方正书宋_GBK"/>
        </w:rPr>
        <w:t>,</w:t>
      </w:r>
      <w:r>
        <w:rPr>
          <w:rFonts w:hint="eastAsia" w:eastAsia="方正书宋_GBK"/>
        </w:rPr>
        <w:t>早晨树林里雾很大</w:t>
      </w:r>
      <w:r>
        <w:rPr>
          <w:rFonts w:ascii="方正书宋_GBK" w:hAnsi="方正书宋_GBK"/>
        </w:rPr>
        <w:t>,</w:t>
      </w:r>
      <w:r>
        <w:rPr>
          <w:rFonts w:hint="eastAsia" w:eastAsia="方正书宋_GBK"/>
        </w:rPr>
        <w:t>很潮湿。</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979" name="二次备课.jpg" descr="id:2147515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 name="二次备课.jpg" descr="id:2147515641;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强调“上上下下”“望了又望”“闻了又闻”</w:t>
      </w:r>
      <w:r>
        <w:rPr>
          <w:rFonts w:ascii="方正楷体_GBK" w:hAnsi="方正楷体_GBK"/>
        </w:rPr>
        <w:t>,</w:t>
      </w:r>
      <w:r>
        <w:rPr>
          <w:rFonts w:hint="eastAsia" w:eastAsia="方正楷体_GBK"/>
        </w:rPr>
        <w:t>说明父亲观察得很仔细。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“幽深的雾蒙蒙的”说明发现鸟的难度很大。作为一个喜欢树林的人</w:t>
      </w:r>
      <w:r>
        <w:rPr>
          <w:rFonts w:ascii="方正书宋_GBK" w:hAnsi="方正书宋_GBK"/>
        </w:rPr>
        <w:t>,</w:t>
      </w:r>
      <w:r>
        <w:rPr>
          <w:rFonts w:hint="eastAsia" w:eastAsia="方正书宋_GBK"/>
        </w:rPr>
        <w:t>通过什么方式观察树林有没有鸟的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望了又望</w:t>
      </w:r>
      <w:r>
        <w:rPr>
          <w:rFonts w:ascii="方正书宋_GBK" w:hAnsi="方正书宋_GBK"/>
        </w:rPr>
        <w:t>,</w:t>
      </w:r>
      <w:r>
        <w:rPr>
          <w:rFonts w:hint="eastAsia" w:eastAsia="方正书宋_GBK"/>
        </w:rPr>
        <w:t>闻了又闻。</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80" name="语文ppt.jpg" descr="id:2147515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 name="语文ppt.jpg" descr="id:2147515648;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我茫茫然地望着凝神静气的像树一般兀立的父亲。</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读了这句话后</w:t>
      </w:r>
      <w:r>
        <w:rPr>
          <w:rFonts w:ascii="方正书宋_GBK" w:hAnsi="方正书宋_GBK"/>
        </w:rPr>
        <w:t>,</w:t>
      </w:r>
      <w:r>
        <w:rPr>
          <w:rFonts w:hint="eastAsia" w:eastAsia="方正书宋_GBK"/>
        </w:rPr>
        <w:t>你觉得父亲是怎样望的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凝神静气。</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981" name="二次备课.jpg" descr="id:2147515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 name="二次备课.jpg" descr="id:2147515655;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强调理解的方法有多种</w:t>
      </w:r>
      <w:r>
        <w:rPr>
          <w:rFonts w:ascii="方正楷体_GBK" w:hAnsi="方正楷体_GBK"/>
        </w:rPr>
        <w:t>:</w:t>
      </w:r>
      <w:r>
        <w:rPr>
          <w:rFonts w:hint="eastAsia" w:eastAsia="方正楷体_GBK"/>
        </w:rPr>
        <w:t>可以查字典</w:t>
      </w:r>
      <w:r>
        <w:rPr>
          <w:rFonts w:ascii="方正楷体_GBK" w:hAnsi="方正楷体_GBK"/>
        </w:rPr>
        <w:t>,</w:t>
      </w:r>
      <w:r>
        <w:rPr>
          <w:rFonts w:hint="eastAsia" w:eastAsia="方正楷体_GBK"/>
        </w:rPr>
        <w:t>可以联系上下文来理解</w:t>
      </w:r>
      <w:r>
        <w:rPr>
          <w:rFonts w:ascii="方正楷体_GBK" w:hAnsi="方正楷体_GBK"/>
        </w:rPr>
        <w:t>,</w:t>
      </w:r>
      <w:r>
        <w:rPr>
          <w:rFonts w:hint="eastAsia" w:eastAsia="方正楷体_GBK"/>
        </w:rPr>
        <w:t>可以做动作</w:t>
      </w:r>
      <w:r>
        <w:rPr>
          <w:rFonts w:ascii="方正楷体_GBK" w:hAnsi="方正楷体_GBK"/>
        </w:rPr>
        <w:t>,</w:t>
      </w:r>
      <w:r>
        <w:rPr>
          <w:rFonts w:hint="eastAsia" w:eastAsia="方正楷体_GBK"/>
        </w:rPr>
        <w:t>还可以找出它的近义词……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你是怎样理解这个词语的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使精神凝聚</w:t>
      </w:r>
      <w:r>
        <w:rPr>
          <w:rFonts w:ascii="方正书宋_GBK" w:hAnsi="方正书宋_GBK"/>
        </w:rPr>
        <w:t>,</w:t>
      </w:r>
      <w:r>
        <w:rPr>
          <w:rFonts w:hint="eastAsia" w:eastAsia="方正书宋_GBK"/>
        </w:rPr>
        <w:t>使心气平和。</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谁来像父亲一样望一望</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指名表演。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从父亲的神态中你体会到什么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对大自然的生命的敬畏。</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表达了对树林和鸟的感情。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带着自己的体会大声朗读。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8</w:t>
      </w:r>
      <w:r>
        <w:rPr>
          <w:rFonts w:ascii="NEU-BZ-S92" w:hAnsi="NEU-BZ-S92"/>
        </w:rPr>
        <w:t>.</w:t>
      </w:r>
      <w:r>
        <w:rPr>
          <w:rFonts w:hint="eastAsia" w:eastAsia="方正黑体_GBK"/>
        </w:rPr>
        <w:t>师</w:t>
      </w:r>
      <w:r>
        <w:rPr>
          <w:rFonts w:ascii="方正黑体_GBK" w:hAnsi="方正黑体_GBK"/>
        </w:rPr>
        <w:t>:</w:t>
      </w:r>
      <w:r>
        <w:rPr>
          <w:rFonts w:hint="eastAsia" w:eastAsia="方正书宋_GBK"/>
        </w:rPr>
        <w:t>父亲在凝神静气地望时</w:t>
      </w:r>
      <w:r>
        <w:rPr>
          <w:rFonts w:ascii="方正书宋_GBK" w:hAnsi="方正书宋_GBK"/>
        </w:rPr>
        <w:t>,</w:t>
      </w:r>
      <w:r>
        <w:rPr>
          <w:rFonts w:hint="eastAsia" w:eastAsia="方正书宋_GBK"/>
        </w:rPr>
        <w:t>“我”在干什么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我茫茫然地望着凝神静气的像树一般兀立的父亲。</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9</w:t>
      </w:r>
      <w:r>
        <w:rPr>
          <w:rFonts w:ascii="NEU-BZ-S92" w:hAnsi="NEU-BZ-S92"/>
        </w:rPr>
        <w:t>.</w:t>
      </w:r>
      <w:r>
        <w:rPr>
          <w:rFonts w:hint="eastAsia" w:eastAsia="方正黑体_GBK"/>
        </w:rPr>
        <w:t>师</w:t>
      </w:r>
      <w:r>
        <w:rPr>
          <w:rFonts w:ascii="方正黑体_GBK" w:hAnsi="方正黑体_GBK"/>
        </w:rPr>
        <w:t>:</w:t>
      </w:r>
      <w:r>
        <w:rPr>
          <w:rFonts w:hint="eastAsia" w:eastAsia="方正书宋_GBK"/>
        </w:rPr>
        <w:t>“我”为什么茫茫然地望着父亲</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因为“我”并没有看见一只鸟飞</w:t>
      </w:r>
      <w:r>
        <w:rPr>
          <w:rFonts w:ascii="方正书宋_GBK" w:hAnsi="方正书宋_GBK"/>
        </w:rPr>
        <w:t>,</w:t>
      </w:r>
      <w:r>
        <w:rPr>
          <w:rFonts w:hint="eastAsia" w:eastAsia="方正书宋_GBK"/>
        </w:rPr>
        <w:t>并没有听到一声鸟叫。</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10</w:t>
      </w:r>
      <w:r>
        <w:rPr>
          <w:rFonts w:ascii="NEU-BZ-S92" w:hAnsi="NEU-BZ-S92"/>
        </w:rPr>
        <w:t>.</w:t>
      </w:r>
      <w:r>
        <w:rPr>
          <w:rFonts w:hint="eastAsia" w:eastAsia="方正黑体_GBK"/>
        </w:rPr>
        <w:t>师</w:t>
      </w:r>
      <w:r>
        <w:rPr>
          <w:rFonts w:ascii="方正黑体_GBK" w:hAnsi="方正黑体_GBK"/>
        </w:rPr>
        <w:t>:</w:t>
      </w:r>
      <w:r>
        <w:rPr>
          <w:rFonts w:hint="eastAsia" w:eastAsia="方正书宋_GBK"/>
        </w:rPr>
        <w:t>从神态的对比中</w:t>
      </w:r>
      <w:r>
        <w:rPr>
          <w:rFonts w:ascii="方正书宋_GBK" w:hAnsi="方正书宋_GBK"/>
        </w:rPr>
        <w:t>,</w:t>
      </w:r>
      <w:r>
        <w:rPr>
          <w:rFonts w:hint="eastAsia" w:eastAsia="方正书宋_GBK"/>
        </w:rPr>
        <w:t>你体会到了什么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“我”的茫然是完全感受不到鸟儿的存在</w:t>
      </w:r>
      <w:r>
        <w:rPr>
          <w:rFonts w:ascii="方正书宋_GBK" w:hAnsi="方正书宋_GBK"/>
        </w:rPr>
        <w:t>,</w:t>
      </w:r>
      <w:r>
        <w:rPr>
          <w:rFonts w:hint="eastAsia" w:eastAsia="方正书宋_GBK"/>
        </w:rPr>
        <w:t>而“凝神静气”和“兀立”则说明了父亲的安静和专注</w:t>
      </w:r>
      <w:r>
        <w:rPr>
          <w:rFonts w:ascii="方正书宋_GBK" w:hAnsi="方正书宋_GBK"/>
        </w:rPr>
        <w:t>,</w:t>
      </w:r>
      <w:r>
        <w:rPr>
          <w:rFonts w:hint="eastAsia" w:eastAsia="方正书宋_GBK"/>
        </w:rPr>
        <w:t>他已经沉浸在了鸟儿的世界。</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11</w:t>
      </w:r>
      <w:r>
        <w:rPr>
          <w:rFonts w:ascii="NEU-BZ-S92" w:hAnsi="NEU-BZ-S92"/>
        </w:rPr>
        <w:t>.</w:t>
      </w:r>
      <w:r>
        <w:rPr>
          <w:rFonts w:hint="eastAsia" w:eastAsia="方正黑体_GBK"/>
        </w:rPr>
        <w:t>师</w:t>
      </w:r>
      <w:r>
        <w:rPr>
          <w:rFonts w:ascii="方正黑体_GBK" w:hAnsi="方正黑体_GBK"/>
        </w:rPr>
        <w:t>:</w:t>
      </w:r>
      <w:r>
        <w:rPr>
          <w:rFonts w:hint="eastAsia" w:eastAsia="方正书宋_GBK"/>
        </w:rPr>
        <w:t>父亲只是“望了望”吗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还有“闻”。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二</w:t>
      </w:r>
      <w:r>
        <w:rPr>
          <w:rFonts w:ascii="方正书宋_GBK" w:hAnsi="方正书宋_GBK"/>
        </w:rPr>
        <w:t>)</w:t>
      </w:r>
      <w:r>
        <w:rPr>
          <w:rFonts w:hint="eastAsia" w:eastAsia="方正书宋_GBK"/>
        </w:rPr>
        <w:t>学习</w:t>
      </w:r>
      <w:r>
        <w:rPr>
          <w:rFonts w:ascii="方正书宋_GBK" w:hAnsi="方正书宋_GBK"/>
        </w:rPr>
        <w:t>:</w:t>
      </w:r>
      <w:r>
        <w:rPr>
          <w:rFonts w:hint="eastAsia" w:eastAsia="方正书宋_GBK"/>
        </w:rPr>
        <w:t>闻鸟味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自由读课文第</w:t>
      </w:r>
      <w:r>
        <w:rPr>
          <w:rFonts w:ascii="NEU-BZ-S92" w:hAnsi="NEU-BZ-S92"/>
        </w:rPr>
        <w:t>10</w:t>
      </w:r>
      <w:r>
        <w:rPr>
          <w:rFonts w:hint="eastAsia" w:eastAsia="方正书宋_GBK"/>
        </w:rPr>
        <w:t>至</w:t>
      </w:r>
      <w:r>
        <w:rPr>
          <w:rFonts w:ascii="NEU-BZ-S92" w:hAnsi="NEU-BZ-S92"/>
        </w:rPr>
        <w:t>15</w:t>
      </w:r>
      <w:r>
        <w:rPr>
          <w:rFonts w:hint="eastAsia" w:eastAsia="方正书宋_GBK"/>
        </w:rPr>
        <w:t>自然段</w:t>
      </w:r>
      <w:r>
        <w:rPr>
          <w:rFonts w:ascii="方正书宋_GBK" w:hAnsi="方正书宋_GBK"/>
        </w:rPr>
        <w:t>,</w:t>
      </w:r>
      <w:r>
        <w:rPr>
          <w:rFonts w:hint="eastAsia" w:eastAsia="方正书宋_GBK"/>
        </w:rPr>
        <w:t>思考</w:t>
      </w:r>
      <w:r>
        <w:rPr>
          <w:rFonts w:ascii="方正书宋_GBK" w:hAnsi="方正书宋_GBK"/>
        </w:rPr>
        <w:t>:</w:t>
      </w:r>
      <w:r>
        <w:rPr>
          <w:rFonts w:hint="eastAsia" w:eastAsia="方正书宋_GBK"/>
        </w:rPr>
        <w:t>父亲闻到了什么</w:t>
      </w:r>
      <w:r>
        <w:rPr>
          <w:rFonts w:ascii="方正书宋_GBK" w:hAnsi="方正书宋_GBK"/>
        </w:rPr>
        <w:t>?</w:t>
      </w:r>
      <w:r>
        <w:rPr>
          <w:rFonts w:hint="eastAsia" w:eastAsia="方正书宋_GBK"/>
        </w:rPr>
        <w:t>是怎样闻的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“还有鸟味。”父亲轻声说</w:t>
      </w:r>
      <w:r>
        <w:rPr>
          <w:rFonts w:ascii="方正书宋_GBK" w:hAnsi="方正书宋_GBK"/>
        </w:rPr>
        <w:t>,</w:t>
      </w:r>
      <w:r>
        <w:rPr>
          <w:rFonts w:hint="eastAsia" w:eastAsia="方正书宋_GBK"/>
        </w:rPr>
        <w:t>他生怕惊动鸟。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“我”闻到了什么</w:t>
      </w:r>
      <w:r>
        <w:rPr>
          <w:rFonts w:ascii="方正书宋_GBK" w:hAnsi="方正书宋_GBK"/>
        </w:rPr>
        <w:t>?</w:t>
      </w:r>
      <w:r>
        <w:rPr>
          <w:rFonts w:hint="eastAsia" w:eastAsia="方正书宋_GBK"/>
        </w:rPr>
        <w:t>是怎样闻的</w:t>
      </w:r>
      <w:r>
        <w:rPr>
          <w:rFonts w:ascii="方正书宋_GBK" w:hAnsi="方正书宋_GBK"/>
        </w:rPr>
        <w:t>?</w:t>
      </w:r>
      <w:r>
        <w:rPr>
          <w:rFonts w:hint="eastAsia" w:eastAsia="方正书宋_GBK"/>
        </w:rPr>
        <w:t>用文中的句子回答。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我只闻到浓浓的苦苦的草木气息</w:t>
      </w:r>
      <w:r>
        <w:rPr>
          <w:rFonts w:ascii="方正书宋_GBK" w:hAnsi="方正书宋_GBK"/>
        </w:rPr>
        <w:t>,</w:t>
      </w:r>
      <w:r>
        <w:rPr>
          <w:rFonts w:hint="eastAsia" w:eastAsia="方正书宋_GBK"/>
        </w:rPr>
        <w:t>没有闻到什么鸟的气味。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“浓浓的苦苦的”说明要闻到鸟的气味非常困难</w:t>
      </w:r>
      <w:r>
        <w:rPr>
          <w:rFonts w:ascii="方正书宋_GBK" w:hAnsi="方正书宋_GBK"/>
        </w:rPr>
        <w:t>,</w:t>
      </w:r>
      <w:r>
        <w:rPr>
          <w:rFonts w:hint="eastAsia" w:eastAsia="方正书宋_GBK"/>
        </w:rPr>
        <w:t>更加突出了父亲观察得很仔细。</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82" name="语文ppt.jpg" descr="id:2147515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 name="语文ppt.jpg" descr="id:2147515662;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树林里过夜的鸟总是一群</w:t>
      </w:r>
      <w:r>
        <w:rPr>
          <w:rFonts w:ascii="方正楷体_GBK" w:hAnsi="方正楷体_GBK"/>
        </w:rPr>
        <w:t>,</w:t>
      </w:r>
      <w:r>
        <w:rPr>
          <w:rFonts w:hint="eastAsia" w:eastAsia="方正楷体_GBK"/>
        </w:rPr>
        <w:t>羽毛焐得热腾腾的。黎明时</w:t>
      </w:r>
      <w:r>
        <w:rPr>
          <w:rFonts w:ascii="方正楷体_GBK" w:hAnsi="方正楷体_GBK"/>
        </w:rPr>
        <w:t>,</w:t>
      </w:r>
      <w:r>
        <w:rPr>
          <w:rFonts w:hint="eastAsia" w:eastAsia="方正楷体_GBK"/>
        </w:rPr>
        <w:t>所有的鸟都抖动着羽毛</w:t>
      </w:r>
      <w:r>
        <w:rPr>
          <w:rFonts w:ascii="方正楷体_GBK" w:hAnsi="方正楷体_GBK"/>
        </w:rPr>
        <w:t>,</w:t>
      </w:r>
      <w:r>
        <w:rPr>
          <w:rFonts w:hint="eastAsia" w:eastAsia="方正楷体_GBK"/>
        </w:rPr>
        <w:t>要抖净露水和湿气。每一个张开的喙都舒畅地呼吸着</w:t>
      </w:r>
      <w:r>
        <w:rPr>
          <w:rFonts w:ascii="方正楷体_GBK" w:hAnsi="方正楷体_GBK"/>
        </w:rPr>
        <w:t>,</w:t>
      </w:r>
      <w:r>
        <w:rPr>
          <w:rFonts w:hint="eastAsia" w:eastAsia="方正楷体_GBK"/>
        </w:rPr>
        <w:t>深深地呼吸着。</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“舒畅”是什么意思</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开朗愉快</w:t>
      </w:r>
      <w:r>
        <w:rPr>
          <w:rFonts w:ascii="方正书宋_GBK" w:hAnsi="方正书宋_GBK"/>
        </w:rPr>
        <w:t>;</w:t>
      </w:r>
      <w:r>
        <w:rPr>
          <w:rFonts w:hint="eastAsia" w:eastAsia="方正书宋_GBK"/>
        </w:rPr>
        <w:t>舒服痛快。</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这个词让你感受到了什么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小鸟的心情宽舒欢畅。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谁能用“舒畅”来说一句话。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4</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多么美好的黎明、多么快活的小鸟</w:t>
      </w:r>
      <w:r>
        <w:rPr>
          <w:rFonts w:ascii="方正书宋_GBK" w:hAnsi="方正书宋_GBK"/>
        </w:rPr>
        <w:t>,</w:t>
      </w:r>
      <w:r>
        <w:rPr>
          <w:rFonts w:hint="eastAsia" w:eastAsia="方正书宋_GBK"/>
        </w:rPr>
        <w:t>让我们一起来感受一下它们的快活吧</w:t>
      </w:r>
      <w:r>
        <w:rPr>
          <w:rFonts w:ascii="方正书宋_GBK" w:hAnsi="方正书宋_GBK"/>
        </w:rPr>
        <w:t>!</w:t>
      </w:r>
      <w:r>
        <w:rPr>
          <w:rFonts w:hint="eastAsia" w:eastAsia="方正书宋_GBK"/>
        </w:rPr>
        <w:t>——齐读第</w:t>
      </w:r>
      <w:r>
        <w:rPr>
          <w:rFonts w:ascii="NEU-BZ-S92" w:hAnsi="NEU-BZ-S92"/>
        </w:rPr>
        <w:t>10</w:t>
      </w:r>
      <w:r>
        <w:rPr>
          <w:rFonts w:hint="eastAsia" w:eastAsia="方正书宋_GBK"/>
        </w:rPr>
        <w:t>至</w:t>
      </w:r>
      <w:r>
        <w:rPr>
          <w:rFonts w:ascii="NEU-BZ-S92" w:hAnsi="NEU-BZ-S92"/>
        </w:rPr>
        <w:t>13</w:t>
      </w:r>
      <w:r>
        <w:rPr>
          <w:rFonts w:hint="eastAsia" w:eastAsia="方正书宋_GBK"/>
        </w:rPr>
        <w:t>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5</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看来</w:t>
      </w:r>
      <w:r>
        <w:rPr>
          <w:rFonts w:ascii="方正书宋_GBK" w:hAnsi="方正书宋_GBK"/>
        </w:rPr>
        <w:t>,</w:t>
      </w:r>
      <w:r>
        <w:rPr>
          <w:rFonts w:hint="eastAsia" w:eastAsia="方正书宋_GBK"/>
        </w:rPr>
        <w:t>父亲对于鸟来说真是个有心人</w:t>
      </w:r>
      <w:r>
        <w:rPr>
          <w:rFonts w:ascii="方正书宋_GBK" w:hAnsi="方正书宋_GBK"/>
        </w:rPr>
        <w:t>,</w:t>
      </w:r>
      <w:r>
        <w:rPr>
          <w:rFonts w:hint="eastAsia" w:eastAsia="方正书宋_GBK"/>
        </w:rPr>
        <w:t>而喜欢树林和鸟的父亲对鸟的了解仅止于气味吗</w:t>
      </w:r>
      <w:r>
        <w:rPr>
          <w:rFonts w:ascii="方正书宋_GBK" w:hAnsi="方正书宋_GBK"/>
        </w:rPr>
        <w:t>?</w:t>
      </w:r>
      <w:r>
        <w:rPr>
          <w:rFonts w:hint="eastAsia" w:eastAsia="方正书宋_GBK"/>
        </w:rPr>
        <w:t>默读课文</w:t>
      </w:r>
      <w:r>
        <w:rPr>
          <w:rFonts w:ascii="NEU-BZ-S92" w:hAnsi="NEU-BZ-S92"/>
        </w:rPr>
        <w:t>14</w:t>
      </w:r>
      <w:r>
        <w:rPr>
          <w:rFonts w:hint="eastAsia" w:eastAsia="方正书宋_GBK"/>
        </w:rPr>
        <w:t>至</w:t>
      </w:r>
      <w:r>
        <w:rPr>
          <w:rFonts w:ascii="NEU-BZ-S92" w:hAnsi="NEU-BZ-S92"/>
        </w:rPr>
        <w:t>19</w:t>
      </w:r>
      <w:r>
        <w:rPr>
          <w:rFonts w:hint="eastAsia" w:eastAsia="方正书宋_GBK"/>
        </w:rPr>
        <w:t>自然段</w:t>
      </w:r>
      <w:r>
        <w:rPr>
          <w:rFonts w:ascii="方正书宋_GBK" w:hAnsi="方正书宋_GBK"/>
        </w:rPr>
        <w:t>,</w:t>
      </w:r>
      <w:r>
        <w:rPr>
          <w:rFonts w:hint="eastAsia" w:eastAsia="方正书宋_GBK"/>
        </w:rPr>
        <w:t>思考</w:t>
      </w:r>
      <w:r>
        <w:rPr>
          <w:rFonts w:ascii="方正书宋_GBK" w:hAnsi="方正书宋_GBK"/>
        </w:rPr>
        <w:t>:</w:t>
      </w:r>
      <w:r>
        <w:rPr>
          <w:rFonts w:hint="eastAsia" w:eastAsia="方正书宋_GBK"/>
        </w:rPr>
        <w:t>父亲对鸟还有哪些更深入的了解</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生汇报学习结果</w:t>
      </w:r>
      <w:r>
        <w:rPr>
          <w:rFonts w:ascii="方正书宋_GBK" w:hAnsi="方正书宋_GBK"/>
        </w:rPr>
        <w:t>,</w:t>
      </w:r>
      <w:r>
        <w:rPr>
          <w:rFonts w:hint="eastAsia" w:eastAsia="方正书宋_GBK"/>
        </w:rPr>
        <w:t>师随机指导朗读。</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83" name="语文ppt.jpg" descr="id:2147515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 name="语文ppt.jpg" descr="id:2147515669;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“这是树林和鸟最快活的时刻。”父亲说。</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“树林和鸟最快活的时刻”指什么时刻</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黎明时。</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鸟儿们在做什么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每一个张开的喙都舒畅</w:t>
      </w:r>
      <w:r>
        <w:rPr>
          <w:rFonts w:ascii="方正书宋_GBK" w:hAnsi="方正书宋_GBK"/>
        </w:rPr>
        <w:t>(</w:t>
      </w:r>
      <w:r>
        <w:rPr>
          <w:rFonts w:ascii="NEU-XT-S92" w:hAnsi="NEU-XT-S92"/>
        </w:rPr>
        <w:t>ch</w:t>
      </w:r>
      <w:r>
        <w:rPr>
          <w:rFonts w:hint="default" w:ascii="NEU-XT-S92" w:hAnsi="NEU-XT-S92"/>
        </w:rPr>
        <w:t>à</w:t>
      </w:r>
      <w:r>
        <w:rPr>
          <w:rFonts w:ascii="NEU-XT-S92" w:hAnsi="NEU-XT-S92"/>
        </w:rPr>
        <w:t>ng</w:t>
      </w:r>
      <w:r>
        <w:rPr>
          <w:rFonts w:ascii="方正书宋_GBK" w:hAnsi="方正书宋_GBK"/>
        </w:rPr>
        <w:t>)</w:t>
      </w:r>
      <w:r>
        <w:rPr>
          <w:rFonts w:hint="eastAsia" w:eastAsia="方正书宋_GBK"/>
        </w:rPr>
        <w:t>地呼吸着</w:t>
      </w:r>
      <w:r>
        <w:rPr>
          <w:rFonts w:ascii="方正书宋_GBK" w:hAnsi="方正书宋_GBK"/>
        </w:rPr>
        <w:t>,</w:t>
      </w:r>
      <w:r>
        <w:rPr>
          <w:rFonts w:hint="eastAsia" w:eastAsia="方正书宋_GBK"/>
        </w:rPr>
        <w:t>深深地呼吸着。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鸟儿们要做什么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鸟要准备唱歌了。</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84" name="语文ppt.jpg" descr="id:2147515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 name="语文ppt.jpg" descr="id:2147515676;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“鸟最快活的时刻</w:t>
      </w:r>
      <w:r>
        <w:rPr>
          <w:rFonts w:ascii="方正楷体_GBK" w:hAnsi="方正楷体_GBK"/>
        </w:rPr>
        <w:t>,</w:t>
      </w:r>
      <w:r>
        <w:rPr>
          <w:rFonts w:hint="eastAsia" w:eastAsia="方正楷体_GBK"/>
        </w:rPr>
        <w:t>飞离树枝的那一瞬间</w:t>
      </w:r>
      <w:r>
        <w:rPr>
          <w:rFonts w:ascii="方正楷体_GBK" w:hAnsi="方正楷体_GBK"/>
        </w:rPr>
        <w:t>,</w:t>
      </w:r>
      <w:r>
        <w:rPr>
          <w:rFonts w:hint="eastAsia" w:eastAsia="方正楷体_GBK"/>
        </w:rPr>
        <w:t>容易被猎人打中。”</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322580" cy="249555"/>
            <wp:effectExtent l="0" t="0" r="1270" b="17145"/>
            <wp:docPr id="1985" name="二次备课.jpg" descr="id:2147515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 name="二次备课.jpg" descr="id:2147515683;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楷体_GBK"/>
        </w:rPr>
        <w:t>朗读句子</w:t>
      </w:r>
      <w:r>
        <w:rPr>
          <w:rFonts w:ascii="方正楷体_GBK" w:hAnsi="方正楷体_GBK"/>
        </w:rPr>
        <w:t>,</w:t>
      </w:r>
      <w:r>
        <w:rPr>
          <w:rFonts w:hint="eastAsia" w:eastAsia="方正楷体_GBK"/>
        </w:rPr>
        <w:t>体会“快活”</w:t>
      </w:r>
      <w:r>
        <w:rPr>
          <w:rFonts w:ascii="方正楷体_GBK" w:hAnsi="方正楷体_GBK"/>
        </w:rPr>
        <w:t>,</w:t>
      </w:r>
      <w:r>
        <w:rPr>
          <w:rFonts w:hint="eastAsia" w:eastAsia="方正楷体_GBK"/>
        </w:rPr>
        <w:t>并用“快活”来说一句话。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读了这句话后</w:t>
      </w:r>
      <w:r>
        <w:rPr>
          <w:rFonts w:ascii="方正书宋_GBK" w:hAnsi="方正书宋_GBK"/>
        </w:rPr>
        <w:t>,</w:t>
      </w:r>
      <w:r>
        <w:rPr>
          <w:rFonts w:hint="eastAsia" w:eastAsia="方正书宋_GBK"/>
        </w:rPr>
        <w:t>你知道了什么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知道了快乐与危险并存。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为什么这时小鸟容易被猎人打中呢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黎明时的鸟</w:t>
      </w:r>
      <w:r>
        <w:rPr>
          <w:rFonts w:ascii="方正书宋_GBK" w:hAnsi="方正书宋_GBK"/>
        </w:rPr>
        <w:t>,</w:t>
      </w:r>
      <w:r>
        <w:rPr>
          <w:rFonts w:hint="eastAsia" w:eastAsia="方正书宋_GBK"/>
        </w:rPr>
        <w:t>翅膀潮湿</w:t>
      </w:r>
      <w:r>
        <w:rPr>
          <w:rFonts w:ascii="方正书宋_GBK" w:hAnsi="方正书宋_GBK"/>
        </w:rPr>
        <w:t>,</w:t>
      </w:r>
      <w:r>
        <w:rPr>
          <w:rFonts w:hint="eastAsia" w:eastAsia="方正书宋_GBK"/>
        </w:rPr>
        <w:t>飞起来沉重。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听了父亲的一番话后</w:t>
      </w:r>
      <w:r>
        <w:rPr>
          <w:rFonts w:ascii="方正书宋_GBK" w:hAnsi="方正书宋_GBK"/>
        </w:rPr>
        <w:t>,</w:t>
      </w:r>
      <w:r>
        <w:rPr>
          <w:rFonts w:hint="eastAsia" w:eastAsia="方正书宋_GBK"/>
        </w:rPr>
        <w:t>此时</w:t>
      </w:r>
      <w:r>
        <w:rPr>
          <w:rFonts w:ascii="方正书宋_GBK" w:hAnsi="方正书宋_GBK"/>
        </w:rPr>
        <w:t>,</w:t>
      </w:r>
      <w:r>
        <w:rPr>
          <w:rFonts w:hint="eastAsia" w:eastAsia="方正书宋_GBK"/>
        </w:rPr>
        <w:t>我的心情如何</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我真高兴</w:t>
      </w:r>
      <w:r>
        <w:rPr>
          <w:rFonts w:ascii="方正书宋_GBK" w:hAnsi="方正书宋_GBK"/>
        </w:rPr>
        <w:t>,</w:t>
      </w:r>
      <w:r>
        <w:rPr>
          <w:rFonts w:hint="eastAsia" w:eastAsia="方正书宋_GBK"/>
        </w:rPr>
        <w:t>父亲不是猎人。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4</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为什么说“我真高兴</w:t>
      </w:r>
      <w:r>
        <w:rPr>
          <w:rFonts w:ascii="方正书宋_GBK" w:hAnsi="方正书宋_GBK"/>
        </w:rPr>
        <w:t>,</w:t>
      </w:r>
      <w:r>
        <w:rPr>
          <w:rFonts w:hint="eastAsia" w:eastAsia="方正书宋_GBK"/>
        </w:rPr>
        <w:t>父亲不是猎人”</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此时</w:t>
      </w:r>
      <w:r>
        <w:rPr>
          <w:rFonts w:ascii="方正书宋_GBK" w:hAnsi="方正书宋_GBK"/>
        </w:rPr>
        <w:t>,</w:t>
      </w:r>
      <w:r>
        <w:rPr>
          <w:rFonts w:hint="eastAsia" w:eastAsia="方正书宋_GBK"/>
        </w:rPr>
        <w:t>在“我”的心里</w:t>
      </w:r>
      <w:r>
        <w:rPr>
          <w:rFonts w:ascii="方正书宋_GBK" w:hAnsi="方正书宋_GBK"/>
        </w:rPr>
        <w:t>,</w:t>
      </w:r>
      <w:r>
        <w:rPr>
          <w:rFonts w:hint="eastAsia" w:eastAsia="方正书宋_GBK"/>
        </w:rPr>
        <w:t>鸟儿是朋友</w:t>
      </w:r>
      <w:r>
        <w:rPr>
          <w:rFonts w:ascii="方正书宋_GBK" w:hAnsi="方正书宋_GBK"/>
        </w:rPr>
        <w:t>,</w:t>
      </w:r>
      <w:r>
        <w:rPr>
          <w:rFonts w:hint="eastAsia" w:eastAsia="方正书宋_GBK"/>
        </w:rPr>
        <w:t>是家人</w:t>
      </w:r>
      <w:r>
        <w:rPr>
          <w:rFonts w:ascii="方正书宋_GBK" w:hAnsi="方正书宋_GBK"/>
        </w:rPr>
        <w:t>,</w:t>
      </w:r>
      <w:r>
        <w:rPr>
          <w:rFonts w:hint="eastAsia" w:eastAsia="方正书宋_GBK"/>
        </w:rPr>
        <w:t>是不能被伤害的精灵</w:t>
      </w:r>
      <w:r>
        <w:rPr>
          <w:rFonts w:ascii="方正书宋_GBK" w:hAnsi="方正书宋_GBK"/>
        </w:rPr>
        <w:t>,</w:t>
      </w:r>
      <w:r>
        <w:rPr>
          <w:rFonts w:hint="eastAsia" w:eastAsia="方正书宋_GBK"/>
        </w:rPr>
        <w:t>所以</w:t>
      </w:r>
      <w:r>
        <w:rPr>
          <w:rFonts w:ascii="方正书宋_GBK" w:hAnsi="方正书宋_GBK"/>
        </w:rPr>
        <w:t>,</w:t>
      </w:r>
      <w:r>
        <w:rPr>
          <w:rFonts w:hint="eastAsia" w:eastAsia="方正书宋_GBK"/>
        </w:rPr>
        <w:t>“我”庆幸父亲是鸟儿的知音</w:t>
      </w:r>
      <w:r>
        <w:rPr>
          <w:rFonts w:ascii="方正书宋_GBK" w:hAnsi="方正书宋_GBK"/>
        </w:rPr>
        <w:t>,</w:t>
      </w:r>
      <w:r>
        <w:rPr>
          <w:rFonts w:hint="eastAsia" w:eastAsia="方正书宋_GBK"/>
        </w:rPr>
        <w:t>而不是伤害它们的猎人。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5</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是啊</w:t>
      </w:r>
      <w:r>
        <w:rPr>
          <w:rFonts w:ascii="方正书宋_GBK" w:hAnsi="方正书宋_GBK"/>
        </w:rPr>
        <w:t>,</w:t>
      </w:r>
      <w:r>
        <w:rPr>
          <w:rFonts w:hint="eastAsia" w:eastAsia="方正书宋_GBK"/>
        </w:rPr>
        <w:t>父亲不是猎人</w:t>
      </w:r>
      <w:r>
        <w:rPr>
          <w:rFonts w:ascii="方正书宋_GBK" w:hAnsi="方正书宋_GBK"/>
        </w:rPr>
        <w:t>,</w:t>
      </w:r>
      <w:r>
        <w:rPr>
          <w:rFonts w:hint="eastAsia" w:eastAsia="方正书宋_GBK"/>
        </w:rPr>
        <w:t>即使是猎人也不会伤害小鸟</w:t>
      </w:r>
      <w:r>
        <w:rPr>
          <w:rFonts w:ascii="方正书宋_GBK" w:hAnsi="方正书宋_GBK"/>
        </w:rPr>
        <w:t>,</w:t>
      </w:r>
      <w:r>
        <w:rPr>
          <w:rFonts w:hint="eastAsia" w:eastAsia="方正书宋_GBK"/>
        </w:rPr>
        <w:t>因为——齐读第</w:t>
      </w:r>
      <w:r>
        <w:rPr>
          <w:rFonts w:ascii="NEU-BZ-S92" w:hAnsi="NEU-BZ-S92"/>
        </w:rPr>
        <w:t>1</w:t>
      </w:r>
      <w:r>
        <w:rPr>
          <w:rFonts w:hint="eastAsia" w:eastAsia="方正书宋_GBK"/>
        </w:rPr>
        <w:t>自然段</w:t>
      </w:r>
      <w:r>
        <w:rPr>
          <w:rFonts w:ascii="方正书宋_GBK" w:hAnsi="方正书宋_GBK"/>
        </w:rPr>
        <w:t>,</w:t>
      </w:r>
      <w:r>
        <w:rPr>
          <w:rFonts w:hint="eastAsia" w:eastAsia="方正书宋_GBK"/>
        </w:rPr>
        <w:t>即全文的中心句——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书宋_GBK"/>
        </w:rPr>
      </w:pPr>
      <w:r>
        <w:rPr>
          <w:rFonts w:hint="eastAsia" w:eastAsia="方正黑体_GBK"/>
        </w:rPr>
        <w:t>生</w:t>
      </w:r>
      <w:r>
        <w:rPr>
          <w:rFonts w:ascii="方正黑体_GBK" w:hAnsi="方正黑体_GBK"/>
        </w:rPr>
        <w:t>:</w:t>
      </w:r>
      <w:r>
        <w:rPr>
          <w:rFonts w:hint="eastAsia" w:eastAsia="方正书宋_GBK"/>
        </w:rPr>
        <w:t>父亲一生最喜欢树林和歌唱的鸟。</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拓展延伸</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1</w:t>
      </w:r>
      <w:r>
        <w:rPr>
          <w:rFonts w:ascii="NEU-BZ-S92" w:hAnsi="NEU-BZ-S92"/>
        </w:rPr>
        <w:t>.</w:t>
      </w:r>
      <w:r>
        <w:rPr>
          <w:rFonts w:hint="eastAsia" w:eastAsia="方正书宋_GBK"/>
        </w:rPr>
        <w:t>课题中的顿号可以换成一个什么字呢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父亲爱树林和鸟。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学了这篇课文后</w:t>
      </w:r>
      <w:r>
        <w:rPr>
          <w:rFonts w:ascii="方正书宋_GBK" w:hAnsi="方正书宋_GBK"/>
        </w:rPr>
        <w:t>,</w:t>
      </w:r>
      <w:r>
        <w:rPr>
          <w:rFonts w:hint="eastAsia" w:eastAsia="方正书宋_GBK"/>
        </w:rPr>
        <w:t>你想说点什么</w:t>
      </w:r>
      <w:r>
        <w:rPr>
          <w:rFonts w:ascii="方正书宋_GBK" w:hAnsi="方正书宋_GBK"/>
        </w:rPr>
        <w:t>?</w:t>
      </w:r>
      <w:r>
        <w:rPr>
          <w:rFonts w:hint="eastAsia" w:eastAsia="方正书宋_GBK"/>
        </w:rPr>
        <w:t>你懂得了什么道理</w:t>
      </w:r>
      <w:r>
        <w:rPr>
          <w:rFonts w:ascii="方正书宋_GBK" w:hAnsi="方正书宋_GBK"/>
        </w:rPr>
        <w:t>?</w:t>
      </w:r>
      <w:r>
        <w:rPr>
          <w:rFonts w:hint="eastAsia" w:eastAsia="方正书宋_GBK"/>
        </w:rPr>
        <w:t>受到了什么启发</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鸟儿们常常欢歌笑语</w:t>
      </w:r>
      <w:r>
        <w:rPr>
          <w:rFonts w:ascii="方正书宋_GBK" w:hAnsi="方正书宋_GBK"/>
        </w:rPr>
        <w:t>,</w:t>
      </w:r>
      <w:r>
        <w:rPr>
          <w:rFonts w:hint="eastAsia" w:eastAsia="方正书宋_GBK"/>
        </w:rPr>
        <w:t>喜欢自由飞翔</w:t>
      </w:r>
      <w:r>
        <w:rPr>
          <w:rFonts w:ascii="方正书宋_GBK" w:hAnsi="方正书宋_GBK"/>
        </w:rPr>
        <w:t>,</w:t>
      </w:r>
      <w:r>
        <w:rPr>
          <w:rFonts w:hint="eastAsia" w:eastAsia="方正书宋_GBK"/>
        </w:rPr>
        <w:t>它们也有自己的欢喜忧愁</w:t>
      </w:r>
      <w:r>
        <w:rPr>
          <w:rFonts w:ascii="方正书宋_GBK" w:hAnsi="方正书宋_GBK"/>
        </w:rPr>
        <w:t>,</w:t>
      </w:r>
      <w:r>
        <w:rPr>
          <w:rFonts w:hint="eastAsia" w:eastAsia="方正书宋_GBK"/>
        </w:rPr>
        <w:t>我们应该像文中的父亲一样关爱鸟儿</w:t>
      </w:r>
      <w:r>
        <w:rPr>
          <w:rFonts w:ascii="方正书宋_GBK" w:hAnsi="方正书宋_GBK"/>
        </w:rPr>
        <w:t>,</w:t>
      </w:r>
      <w:r>
        <w:rPr>
          <w:rFonts w:hint="eastAsia" w:eastAsia="方正书宋_GBK"/>
        </w:rPr>
        <w:t>让它们和我们一样快乐地生活。你们会怎么做呢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希望我身边所有的动物都不要受到伤害</w:t>
      </w:r>
      <w:r>
        <w:rPr>
          <w:rFonts w:ascii="方正书宋_GBK" w:hAnsi="方正书宋_GBK"/>
        </w:rPr>
        <w:t>,</w:t>
      </w:r>
      <w:r>
        <w:rPr>
          <w:rFonts w:hint="eastAsia" w:eastAsia="方正书宋_GBK"/>
        </w:rPr>
        <w:t>我们与自然和谐相处。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为了保护野生动物资源</w:t>
      </w:r>
      <w:r>
        <w:rPr>
          <w:rFonts w:ascii="方正书宋_GBK" w:hAnsi="方正书宋_GBK"/>
        </w:rPr>
        <w:t>,</w:t>
      </w:r>
      <w:r>
        <w:rPr>
          <w:rFonts w:hint="eastAsia" w:eastAsia="方正书宋_GBK"/>
        </w:rPr>
        <w:t>我国专门制定了相关的法律</w:t>
      </w:r>
      <w:r>
        <w:rPr>
          <w:rFonts w:ascii="方正书宋_GBK" w:hAnsi="方正书宋_GBK"/>
        </w:rPr>
        <w:t>,</w:t>
      </w:r>
      <w:r>
        <w:rPr>
          <w:rFonts w:hint="eastAsia" w:eastAsia="方正书宋_GBK"/>
        </w:rPr>
        <w:t>对于那些捕杀野生动物的人</w:t>
      </w:r>
      <w:r>
        <w:rPr>
          <w:rFonts w:ascii="方正书宋_GBK" w:hAnsi="方正书宋_GBK"/>
        </w:rPr>
        <w:t>,</w:t>
      </w:r>
      <w:r>
        <w:rPr>
          <w:rFonts w:hint="eastAsia" w:eastAsia="方正书宋_GBK"/>
        </w:rPr>
        <w:t>当然要受到我国法律的惩罚和制裁。</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987" name="语文ppt.jpg" descr="id:2147515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 name="语文ppt.jpg" descr="id:2147515698;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出示《中华人民共和国野生动物保护法》。</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988" name="设计意图.jpg" descr="id:2147515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 name="设计意图.jpg" descr="id:2147515705;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通过普法《中华人民共和国野生动物保护法》</w:t>
      </w:r>
      <w:r>
        <w:rPr>
          <w:rFonts w:ascii="方正楷体_GBK" w:hAnsi="方正楷体_GBK"/>
        </w:rPr>
        <w:t>,</w:t>
      </w:r>
      <w:r>
        <w:rPr>
          <w:rFonts w:hint="eastAsia" w:eastAsia="方正楷体_GBK"/>
        </w:rPr>
        <w:t>增强爱护动物</w:t>
      </w:r>
      <w:r>
        <w:rPr>
          <w:rFonts w:ascii="方正楷体_GBK" w:hAnsi="方正楷体_GBK"/>
        </w:rPr>
        <w:t>,</w:t>
      </w:r>
      <w:r>
        <w:rPr>
          <w:rFonts w:hint="eastAsia" w:eastAsia="方正楷体_GBK"/>
        </w:rPr>
        <w:t>激发学生保护</w:t>
      </w:r>
      <w:r>
        <w:rPr>
          <w:rFonts w:ascii="方正楷体_GBK" w:hAnsi="方正楷体_GBK"/>
        </w:rPr>
        <w:t>,</w:t>
      </w:r>
      <w:r>
        <w:rPr>
          <w:rFonts w:hint="eastAsia" w:eastAsia="方正楷体_GBK"/>
        </w:rPr>
        <w:t>关爱动物的意识。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五</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hint="eastAsia" w:eastAsia="方正书宋_GBK"/>
        </w:rPr>
        <w:t>完成《完全解读》小册子中的课后作业内容。</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1990" name="本课小结.jpg" descr="id:2147515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 name="本课小结.jpg" descr="id:2147515720;FounderCES"/>
                    <pic:cNvPicPr>
                      <a:picLocks noChangeAspect="1"/>
                    </pic:cNvPicPr>
                  </pic:nvPicPr>
                  <pic:blipFill>
                    <a:blip r:embed="rId20"/>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鸟儿们常常欢歌笑语</w:t>
      </w:r>
      <w:r>
        <w:rPr>
          <w:rFonts w:ascii="方正楷体_GBK" w:hAnsi="方正楷体_GBK"/>
        </w:rPr>
        <w:t>,</w:t>
      </w:r>
      <w:r>
        <w:rPr>
          <w:rFonts w:hint="eastAsia" w:eastAsia="方正楷体_GBK"/>
        </w:rPr>
        <w:t>喜欢自由飞翔</w:t>
      </w:r>
      <w:r>
        <w:rPr>
          <w:rFonts w:ascii="方正楷体_GBK" w:hAnsi="方正楷体_GBK"/>
        </w:rPr>
        <w:t>,</w:t>
      </w:r>
      <w:r>
        <w:rPr>
          <w:rFonts w:hint="eastAsia" w:eastAsia="方正楷体_GBK"/>
        </w:rPr>
        <w:t>它们也有自己的欢喜忧愁</w:t>
      </w:r>
      <w:r>
        <w:rPr>
          <w:rFonts w:ascii="方正楷体_GBK" w:hAnsi="方正楷体_GBK"/>
        </w:rPr>
        <w:t>,</w:t>
      </w:r>
      <w:r>
        <w:rPr>
          <w:rFonts w:hint="eastAsia" w:eastAsia="方正楷体_GBK"/>
        </w:rPr>
        <w:t>我们应该像文中的父亲一样</w:t>
      </w:r>
      <w:r>
        <w:rPr>
          <w:rFonts w:ascii="方正楷体_GBK" w:hAnsi="方正楷体_GBK"/>
        </w:rPr>
        <w:t>,</w:t>
      </w:r>
      <w:r>
        <w:rPr>
          <w:rFonts w:hint="eastAsia" w:eastAsia="方正楷体_GBK"/>
        </w:rPr>
        <w:t>关爱鸟儿</w:t>
      </w:r>
      <w:r>
        <w:rPr>
          <w:rFonts w:ascii="方正楷体_GBK" w:hAnsi="方正楷体_GBK"/>
        </w:rPr>
        <w:t>,</w:t>
      </w:r>
      <w:r>
        <w:rPr>
          <w:rFonts w:hint="eastAsia" w:eastAsia="方正楷体_GBK"/>
        </w:rPr>
        <w:t>让它们和我们一样快乐地生活。</w:t>
      </w:r>
      <w:r>
        <w:drawing>
          <wp:inline distT="0" distB="0" distL="0" distR="0">
            <wp:extent cx="36830" cy="154940"/>
            <wp:effectExtent l="0" t="0" r="1270" b="16510"/>
            <wp:docPr id="1991" name="zwt.jpg" descr="id:2147515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 name="zwt.jpg" descr="id:2147515727;FounderCES"/>
                    <pic:cNvPicPr>
                      <a:picLocks noChangeAspect="1"/>
                    </pic:cNvPicPr>
                  </pic:nvPicPr>
                  <pic:blipFill>
                    <a:blip r:embed="rId21"/>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992" name="板书设计.jpg" descr="id:2147515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 name="板书设计.jpg" descr="id:2147515734;FounderCES"/>
                    <pic:cNvPicPr>
                      <a:picLocks noChangeAspect="1"/>
                    </pic:cNvPicPr>
                  </pic:nvPicPr>
                  <pic:blipFill>
                    <a:blip r:embed="rId2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114300" distR="114300">
            <wp:extent cx="2619375" cy="9810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5"/>
                    <a:stretch>
                      <a:fillRect/>
                    </a:stretch>
                  </pic:blipFill>
                  <pic:spPr>
                    <a:xfrm>
                      <a:off x="0" y="0"/>
                      <a:ext cx="2619375" cy="9810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996" name="教学反思.jpg" descr="id:2147515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 name="教学反思.jpg" descr="id:2147515762;FounderCES"/>
                    <pic:cNvPicPr>
                      <a:picLocks noChangeAspect="1"/>
                    </pic:cNvPicPr>
                  </pic:nvPicPr>
                  <pic:blipFill>
                    <a:blip r:embed="rId26"/>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理解“人与自然应该和谐相处”这个主题的关键</w:t>
      </w:r>
      <w:r>
        <w:rPr>
          <w:rFonts w:ascii="方正书宋_GBK" w:hAnsi="方正书宋_GBK"/>
        </w:rPr>
        <w:t>,</w:t>
      </w:r>
      <w:r>
        <w:rPr>
          <w:rFonts w:hint="eastAsia" w:eastAsia="方正书宋_GBK"/>
        </w:rPr>
        <w:t>为了突出重点、突破难点</w:t>
      </w:r>
      <w:r>
        <w:rPr>
          <w:rFonts w:ascii="方正书宋_GBK" w:hAnsi="方正书宋_GBK"/>
        </w:rPr>
        <w:t>,</w:t>
      </w:r>
      <w:r>
        <w:rPr>
          <w:rFonts w:hint="eastAsia" w:eastAsia="方正书宋_GBK"/>
        </w:rPr>
        <w:t>我抓住文章中父亲对“我”说的话进行重点教学</w:t>
      </w:r>
      <w:r>
        <w:rPr>
          <w:rFonts w:ascii="方正书宋_GBK" w:hAnsi="方正书宋_GBK"/>
        </w:rPr>
        <w:t>,</w:t>
      </w:r>
      <w:r>
        <w:rPr>
          <w:rFonts w:hint="eastAsia" w:eastAsia="方正书宋_GBK"/>
        </w:rPr>
        <w:t>通过引导学生学会联系上下文</w:t>
      </w:r>
      <w:r>
        <w:rPr>
          <w:rFonts w:ascii="方正书宋_GBK" w:hAnsi="方正书宋_GBK"/>
        </w:rPr>
        <w:t>,</w:t>
      </w:r>
      <w:r>
        <w:rPr>
          <w:rFonts w:hint="eastAsia" w:eastAsia="方正书宋_GBK"/>
        </w:rPr>
        <w:t>学会与文本对话</w:t>
      </w:r>
      <w:r>
        <w:rPr>
          <w:rFonts w:ascii="方正书宋_GBK" w:hAnsi="方正书宋_GBK"/>
        </w:rPr>
        <w:t>,</w:t>
      </w:r>
      <w:r>
        <w:rPr>
          <w:rFonts w:hint="eastAsia" w:eastAsia="方正书宋_GBK"/>
        </w:rPr>
        <w:t>抓住重点词句</w:t>
      </w:r>
      <w:r>
        <w:rPr>
          <w:rFonts w:ascii="方正书宋_GBK" w:hAnsi="方正书宋_GBK"/>
        </w:rPr>
        <w:t>,</w:t>
      </w:r>
      <w:r>
        <w:rPr>
          <w:rFonts w:hint="eastAsia" w:eastAsia="方正书宋_GBK"/>
        </w:rPr>
        <w:t>深入感受父亲知鸟爱鸟</w:t>
      </w:r>
      <w:r>
        <w:rPr>
          <w:rFonts w:ascii="方正书宋_GBK" w:hAnsi="方正书宋_GBK"/>
        </w:rPr>
        <w:t>,</w:t>
      </w:r>
      <w:r>
        <w:rPr>
          <w:rFonts w:hint="eastAsia" w:eastAsia="方正书宋_GBK"/>
        </w:rPr>
        <w:t>引领孩子们感悟</w:t>
      </w:r>
      <w:r>
        <w:rPr>
          <w:rFonts w:ascii="方正书宋_GBK" w:hAnsi="方正书宋_GBK"/>
        </w:rPr>
        <w:t>,</w:t>
      </w:r>
      <w:r>
        <w:rPr>
          <w:rFonts w:hint="eastAsia" w:eastAsia="方正书宋_GBK"/>
        </w:rPr>
        <w:t>促使学生达到感情的熏陶。</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充分发挥了学生在学习活动中的主动性和创造性</w:t>
      </w:r>
      <w:r>
        <w:rPr>
          <w:rFonts w:ascii="方正书宋_GBK" w:hAnsi="方正书宋_GBK"/>
        </w:rPr>
        <w:t>,</w:t>
      </w:r>
      <w:r>
        <w:rPr>
          <w:rFonts w:hint="eastAsia" w:eastAsia="方正书宋_GBK"/>
        </w:rPr>
        <w:t>培养了大胆表达的能力</w:t>
      </w:r>
      <w:r>
        <w:rPr>
          <w:rFonts w:ascii="方正书宋_GBK" w:hAnsi="方正书宋_GBK"/>
        </w:rPr>
        <w:t>,</w:t>
      </w:r>
      <w:r>
        <w:rPr>
          <w:rFonts w:hint="eastAsia" w:eastAsia="方正书宋_GBK"/>
        </w:rPr>
        <w:t>加深了对课文中爱鸟护鸟这一主题的深刻认识。为了激发学生的学习兴趣</w:t>
      </w:r>
      <w:r>
        <w:rPr>
          <w:rFonts w:ascii="方正书宋_GBK" w:hAnsi="方正书宋_GBK"/>
        </w:rPr>
        <w:t>,</w:t>
      </w:r>
      <w:r>
        <w:rPr>
          <w:rFonts w:hint="eastAsia" w:eastAsia="方正书宋_GBK"/>
        </w:rPr>
        <w:t>我会用各种不同方式表扬、鼓励学生。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下次教学中</w:t>
      </w:r>
      <w:r>
        <w:rPr>
          <w:rFonts w:ascii="方正书宋_GBK" w:hAnsi="方正书宋_GBK"/>
        </w:rPr>
        <w:t>,</w:t>
      </w:r>
      <w:r>
        <w:rPr>
          <w:rFonts w:hint="eastAsia" w:eastAsia="方正书宋_GBK"/>
        </w:rPr>
        <w:t>我可以使用启发学生谈话法</w:t>
      </w:r>
      <w:r>
        <w:rPr>
          <w:rFonts w:ascii="方正书宋_GBK" w:hAnsi="方正书宋_GBK"/>
        </w:rPr>
        <w:t>,</w:t>
      </w:r>
      <w:r>
        <w:rPr>
          <w:rFonts w:hint="eastAsia" w:eastAsia="方正书宋_GBK"/>
        </w:rPr>
        <w:t>激发学生在课堂上的主观能动性。本次教学</w:t>
      </w:r>
      <w:r>
        <w:rPr>
          <w:rFonts w:ascii="方正书宋_GBK" w:hAnsi="方正书宋_GBK"/>
        </w:rPr>
        <w:t>,</w:t>
      </w:r>
      <w:r>
        <w:rPr>
          <w:rFonts w:hint="eastAsia" w:eastAsia="方正书宋_GBK"/>
        </w:rPr>
        <w:t>在这一点上做得不够好。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下次教学中</w:t>
      </w:r>
      <w:r>
        <w:rPr>
          <w:rFonts w:ascii="方正书宋_GBK" w:hAnsi="方正书宋_GBK"/>
        </w:rPr>
        <w:t>,</w:t>
      </w:r>
      <w:r>
        <w:rPr>
          <w:rFonts w:hint="eastAsia" w:eastAsia="方正书宋_GBK"/>
        </w:rPr>
        <w:t>我会引导学生抓重点词句朗读</w:t>
      </w:r>
      <w:r>
        <w:rPr>
          <w:rFonts w:ascii="方正书宋_GBK" w:hAnsi="方正书宋_GBK"/>
        </w:rPr>
        <w:t>,</w:t>
      </w:r>
      <w:r>
        <w:rPr>
          <w:rFonts w:hint="eastAsia" w:eastAsia="方正书宋_GBK"/>
        </w:rPr>
        <w:t>让学生一边读书一边交流</w:t>
      </w:r>
      <w:r>
        <w:rPr>
          <w:rFonts w:ascii="方正书宋_GBK" w:hAnsi="方正书宋_GBK"/>
        </w:rPr>
        <w:t>,</w:t>
      </w:r>
      <w:r>
        <w:rPr>
          <w:rFonts w:hint="eastAsia" w:eastAsia="方正书宋_GBK"/>
        </w:rPr>
        <w:t>组织多次层层深入的入情入境地朗读</w:t>
      </w:r>
      <w:r>
        <w:rPr>
          <w:rFonts w:ascii="方正书宋_GBK" w:hAnsi="方正书宋_GBK"/>
        </w:rPr>
        <w:t>,</w:t>
      </w:r>
      <w:r>
        <w:rPr>
          <w:rFonts w:hint="eastAsia" w:eastAsia="方正书宋_GBK"/>
        </w:rPr>
        <w:t>引导学生在读中发现问题</w:t>
      </w:r>
      <w:r>
        <w:rPr>
          <w:rFonts w:ascii="方正书宋_GBK" w:hAnsi="方正书宋_GBK"/>
        </w:rPr>
        <w:t>,</w:t>
      </w:r>
      <w:r>
        <w:rPr>
          <w:rFonts w:hint="eastAsia" w:eastAsia="方正书宋_GBK"/>
        </w:rPr>
        <w:t>提出问题。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应多鼓励学生在阅读和交流中独立解决问题</w:t>
      </w:r>
      <w:r>
        <w:rPr>
          <w:rFonts w:ascii="方正书宋_GBK" w:hAnsi="方正书宋_GBK"/>
        </w:rPr>
        <w:t>,</w:t>
      </w:r>
      <w:r>
        <w:rPr>
          <w:rFonts w:hint="eastAsia" w:eastAsia="方正书宋_GBK"/>
        </w:rPr>
        <w:t>提高学生的阅读能力。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997" name="教学参考资料.jpg" descr="id:2147515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 name="教学参考资料.jpg" descr="id:2147515769;FounderCES"/>
                    <pic:cNvPicPr>
                      <a:picLocks noChangeAspect="1"/>
                    </pic:cNvPicPr>
                  </pic:nvPicPr>
                  <pic:blipFill>
                    <a:blip r:embed="rId27"/>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《中华人民共和国野生动物保护法》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第三条 野生动物资源属于国家所有。国家保障依法从事野生动物科学研究、人工繁育等保护及相关活动的组织和个人的合法权益。</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第四条 国家对野生动物实行保护优先、规范利用、严格监管的原则</w:t>
      </w:r>
      <w:r>
        <w:rPr>
          <w:rFonts w:ascii="方正仿宋_GBK" w:hAnsi="方正仿宋_GBK"/>
        </w:rPr>
        <w:t>,</w:t>
      </w:r>
      <w:r>
        <w:rPr>
          <w:rFonts w:hint="eastAsia" w:eastAsia="方正仿宋_GBK"/>
        </w:rPr>
        <w:t>鼓励开展野生动物科学研究</w:t>
      </w:r>
      <w:r>
        <w:rPr>
          <w:rFonts w:ascii="方正仿宋_GBK" w:hAnsi="方正仿宋_GBK"/>
        </w:rPr>
        <w:t>,</w:t>
      </w:r>
      <w:r>
        <w:rPr>
          <w:rFonts w:hint="eastAsia" w:eastAsia="方正仿宋_GBK"/>
        </w:rPr>
        <w:t>培育公民保护野生动物的意识</w:t>
      </w:r>
      <w:r>
        <w:rPr>
          <w:rFonts w:ascii="方正仿宋_GBK" w:hAnsi="方正仿宋_GBK"/>
        </w:rPr>
        <w:t>,</w:t>
      </w:r>
      <w:r>
        <w:rPr>
          <w:rFonts w:hint="eastAsia" w:eastAsia="方正仿宋_GBK"/>
        </w:rPr>
        <w:t>促进人与自然和谐发展。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第五条 国家保护野生动物及其栖息地。国家鼓励公民、法人和其他组织依法通过捐赠、资助、志愿服务等方式参与野生动物保护活动</w:t>
      </w:r>
      <w:r>
        <w:rPr>
          <w:rFonts w:ascii="方正仿宋_GBK" w:hAnsi="方正仿宋_GBK"/>
        </w:rPr>
        <w:t>,</w:t>
      </w:r>
      <w:r>
        <w:rPr>
          <w:rFonts w:hint="eastAsia" w:eastAsia="方正仿宋_GBK"/>
        </w:rPr>
        <w:t>支持野生动物保护公益事业。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第六条 任何组织和个人都有保护野生动物及其栖息地的义务。禁止违法猎捕野生动物、破坏野生动物栖息地。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任何组织和个人都有权向有关部门和机关举报或者控告违反本法的行为。野生动物保护主管部门和其他有关部门、机关对举报或者控告</w:t>
      </w:r>
      <w:r>
        <w:rPr>
          <w:rFonts w:ascii="方正仿宋_GBK" w:hAnsi="方正仿宋_GBK"/>
        </w:rPr>
        <w:t>,</w:t>
      </w:r>
      <w:r>
        <w:rPr>
          <w:rFonts w:hint="eastAsia" w:eastAsia="方正仿宋_GBK"/>
        </w:rPr>
        <w:t>应当及时依法处理。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第八条 各级人民政府应当加强野生动物保护的宣传教育和科学知识普及工作</w:t>
      </w:r>
      <w:r>
        <w:rPr>
          <w:rFonts w:ascii="方正仿宋_GBK" w:hAnsi="方正仿宋_GBK"/>
        </w:rPr>
        <w:t>,</w:t>
      </w:r>
      <w:r>
        <w:rPr>
          <w:rFonts w:hint="eastAsia" w:eastAsia="方正仿宋_GBK"/>
        </w:rPr>
        <w:t>鼓励和支持基层群众性自治组织、社会组织、企业事业单位、志愿者开展野生动物保护法律法规和保护知识的宣传活动。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教育行政部门、学校应当对学生进行野生动物保护知识教育。</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第十二条 国务院野生动物保护主管部门应当会同国务院有关部门</w:t>
      </w:r>
      <w:r>
        <w:rPr>
          <w:rFonts w:ascii="方正仿宋_GBK" w:hAnsi="方正仿宋_GBK"/>
        </w:rPr>
        <w:t>,</w:t>
      </w:r>
      <w:r>
        <w:rPr>
          <w:rFonts w:hint="eastAsia" w:eastAsia="方正仿宋_GBK"/>
        </w:rPr>
        <w:t>根据野生动物及其栖息地状况的调查、监测和评估结果</w:t>
      </w:r>
      <w:r>
        <w:rPr>
          <w:rFonts w:ascii="方正仿宋_GBK" w:hAnsi="方正仿宋_GBK"/>
        </w:rPr>
        <w:t>,</w:t>
      </w:r>
      <w:r>
        <w:rPr>
          <w:rFonts w:hint="eastAsia" w:eastAsia="方正仿宋_GBK"/>
        </w:rPr>
        <w:t>确定并发布野生动物重要栖息地名录。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省级以上人民政府依法划定相关自然保护区域</w:t>
      </w:r>
      <w:r>
        <w:rPr>
          <w:rFonts w:ascii="方正仿宋_GBK" w:hAnsi="方正仿宋_GBK"/>
        </w:rPr>
        <w:t>,</w:t>
      </w:r>
      <w:r>
        <w:rPr>
          <w:rFonts w:hint="eastAsia" w:eastAsia="方正仿宋_GBK"/>
        </w:rPr>
        <w:t>保护野生动物及其重要栖息地</w:t>
      </w:r>
      <w:r>
        <w:rPr>
          <w:rFonts w:ascii="方正仿宋_GBK" w:hAnsi="方正仿宋_GBK"/>
        </w:rPr>
        <w:t>,</w:t>
      </w:r>
      <w:r>
        <w:rPr>
          <w:rFonts w:hint="eastAsia" w:eastAsia="方正仿宋_GBK"/>
        </w:rPr>
        <w:t>保护、恢复和改善野生动物生存环境。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禁止或者限制在相关自然保护区域内引入外来物种、营造单一纯林、过量施洒农药等人为干扰、威胁野生动物生息繁衍的行为。</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NEU-XT-S92">
    <w:altName w:val="宋体"/>
    <w:panose1 w:val="03000502000000000000"/>
    <w:charset w:val="86"/>
    <w:family w:val="script"/>
    <w:pitch w:val="default"/>
    <w:sig w:usb0="00000000" w:usb1="00000000" w:usb2="000A005E" w:usb3="00000000" w:csb0="003C0041"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0A6CC2"/>
    <w:rsid w:val="510A6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pn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2021-08-12T05:15:00Z</dcterms:created>
  <dc:creator>妄.</dc:creator>
  <cp:lastModifiedBy>妄.</cp:lastModifiedBy>
  <dcterms:modified xsi:type="dcterms:W3CDTF">2021-08-12T05:18:06Z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E19E904830734B78A2E61CD7BA9B0D37</vt:lpwstr>
  </property>
</Properties>
</file>